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Pr="00B144F4" w:rsidRDefault="00B144F4" w:rsidP="00B144F4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144F4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Théorie écologique du développement humain</w:t>
      </w:r>
    </w:p>
    <w:p w:rsidR="00B144F4" w:rsidRDefault="00B144F4" w:rsidP="00B144F4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B144F4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Urie</w:t>
      </w:r>
      <w:proofErr w:type="spellEnd"/>
      <w:r w:rsidRPr="00B144F4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144F4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Bronfenbrenner</w:t>
      </w:r>
      <w:proofErr w:type="spellEnd"/>
    </w:p>
    <w:p w:rsidR="00B144F4" w:rsidRPr="00B144F4" w:rsidRDefault="00B144F4" w:rsidP="00B144F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>Le </w:t>
      </w:r>
      <w:hyperlink r:id="rId8" w:tooltip="Modèle" w:history="1">
        <w:r w:rsidRPr="00B144F4">
          <w:rPr>
            <w:rFonts w:ascii="Arial" w:eastAsia="Times New Roman" w:hAnsi="Arial" w:cs="Arial"/>
            <w:bCs/>
            <w:sz w:val="24"/>
            <w:szCs w:val="24"/>
            <w:lang w:eastAsia="fr-CA"/>
          </w:rPr>
          <w:t>modèle</w:t>
        </w:r>
      </w:hyperlink>
      <w:r w:rsidRPr="00B144F4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 écologique du développement humain</w:t>
      </w:r>
      <w:r w:rsidRPr="00B144F4">
        <w:rPr>
          <w:rFonts w:ascii="Arial" w:eastAsia="Times New Roman" w:hAnsi="Arial" w:cs="Arial"/>
          <w:sz w:val="24"/>
          <w:szCs w:val="24"/>
          <w:lang w:eastAsia="fr-CA"/>
        </w:rPr>
        <w:t> est né au tournant des années 1970-1980 des travaux de </w:t>
      </w:r>
      <w:proofErr w:type="spellStart"/>
      <w:r w:rsidRPr="00B144F4">
        <w:rPr>
          <w:rFonts w:ascii="Arial" w:eastAsia="Times New Roman" w:hAnsi="Arial" w:cs="Arial"/>
          <w:sz w:val="24"/>
          <w:szCs w:val="24"/>
          <w:lang w:eastAsia="fr-CA"/>
        </w:rPr>
        <w:fldChar w:fldCharType="begin"/>
      </w:r>
      <w:r w:rsidRPr="00B144F4">
        <w:rPr>
          <w:rFonts w:ascii="Arial" w:eastAsia="Times New Roman" w:hAnsi="Arial" w:cs="Arial"/>
          <w:sz w:val="24"/>
          <w:szCs w:val="24"/>
          <w:lang w:eastAsia="fr-CA"/>
        </w:rPr>
        <w:instrText xml:space="preserve"> HYPERLINK "http://fr.wikipedia.org/wiki/Urie_Bronfenbrenner" \o "Urie Bronfenbrenner" </w:instrText>
      </w:r>
      <w:r w:rsidRPr="00B144F4">
        <w:rPr>
          <w:rFonts w:ascii="Arial" w:eastAsia="Times New Roman" w:hAnsi="Arial" w:cs="Arial"/>
          <w:sz w:val="24"/>
          <w:szCs w:val="24"/>
          <w:lang w:eastAsia="fr-CA"/>
        </w:rPr>
        <w:fldChar w:fldCharType="separate"/>
      </w:r>
      <w:r w:rsidRPr="00B144F4">
        <w:rPr>
          <w:rFonts w:ascii="Arial" w:eastAsia="Times New Roman" w:hAnsi="Arial" w:cs="Arial"/>
          <w:sz w:val="24"/>
          <w:szCs w:val="24"/>
          <w:lang w:eastAsia="fr-CA"/>
        </w:rPr>
        <w:t>Urie</w:t>
      </w:r>
      <w:proofErr w:type="spellEnd"/>
      <w:r w:rsidRPr="00B144F4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proofErr w:type="spellStart"/>
      <w:r w:rsidRPr="00B144F4">
        <w:rPr>
          <w:rFonts w:ascii="Arial" w:eastAsia="Times New Roman" w:hAnsi="Arial" w:cs="Arial"/>
          <w:sz w:val="24"/>
          <w:szCs w:val="24"/>
          <w:lang w:eastAsia="fr-CA"/>
        </w:rPr>
        <w:t>Bronfenbrenner</w:t>
      </w:r>
      <w:proofErr w:type="spellEnd"/>
      <w:r w:rsidRPr="00B144F4">
        <w:rPr>
          <w:rFonts w:ascii="Arial" w:eastAsia="Times New Roman" w:hAnsi="Arial" w:cs="Arial"/>
          <w:sz w:val="24"/>
          <w:szCs w:val="24"/>
          <w:lang w:eastAsia="fr-CA"/>
        </w:rPr>
        <w:fldChar w:fldCharType="end"/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, un psychologue/chercheur américain. Rapidement, cette théorie a connu un bon accueil et aujourd'hui, elle figure parmi les modèles généralement reconnus pour </w:t>
      </w:r>
      <w:r w:rsidRPr="00B144F4">
        <w:rPr>
          <w:rFonts w:ascii="Arial" w:eastAsia="Times New Roman" w:hAnsi="Arial" w:cs="Arial"/>
          <w:b/>
          <w:i/>
          <w:color w:val="252525"/>
          <w:sz w:val="24"/>
          <w:szCs w:val="24"/>
          <w:lang w:eastAsia="fr-CA"/>
        </w:rPr>
        <w:t>analyser un ensemble d'influences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pouvant agir sur le développement de l'individu.</w:t>
      </w:r>
    </w:p>
    <w:p w:rsidR="00B144F4" w:rsidRPr="00B144F4" w:rsidRDefault="00B144F4" w:rsidP="00B144F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Concrètement, le modèle propose d'analyser les situations à l'aide d'un cadre où six niveaux de systèmes </w:t>
      </w:r>
      <w:r w:rsidRPr="00B144F4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interagissent entre eux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. Cela pour permettre de mieux comprendre comment se construisent, par exemple, les </w:t>
      </w:r>
      <w:r w:rsidRPr="00B144F4">
        <w:rPr>
          <w:rFonts w:ascii="Arial" w:eastAsia="Times New Roman" w:hAnsi="Arial" w:cs="Arial"/>
          <w:b/>
          <w:i/>
          <w:color w:val="252525"/>
          <w:sz w:val="24"/>
          <w:szCs w:val="24"/>
          <w:lang w:eastAsia="fr-CA"/>
        </w:rPr>
        <w:t>expériences d'un enfant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dans un </w:t>
      </w:r>
      <w:r w:rsidRPr="00B144F4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contexte donné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. Ces systèmes interagissent à travers des </w:t>
      </w:r>
      <w:r w:rsidRPr="00B144F4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liens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bidirectionnels, influençant nécessairement l'</w:t>
      </w:r>
      <w:r w:rsidRPr="00B144F4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organisation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des situations dans lesquelles œuvrent les individus. L'écologie du développement humain accorde donc une attention particulière aux interactions entre les individus et leur environnement, principalement </w:t>
      </w:r>
      <w:r w:rsidRPr="00B144F4">
        <w:rPr>
          <w:rFonts w:ascii="Arial" w:eastAsia="Times New Roman" w:hAnsi="Arial" w:cs="Arial"/>
          <w:b/>
          <w:i/>
          <w:color w:val="252525"/>
          <w:sz w:val="24"/>
          <w:szCs w:val="24"/>
          <w:lang w:eastAsia="fr-CA"/>
        </w:rPr>
        <w:t>l'environnement perçu par eux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>.</w:t>
      </w:r>
    </w:p>
    <w:p w:rsidR="00B144F4" w:rsidRPr="00B144F4" w:rsidRDefault="00B144F4" w:rsidP="00B144F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Voici le modèle des </w:t>
      </w:r>
      <w:r w:rsidRPr="00B144F4">
        <w:rPr>
          <w:rFonts w:ascii="Arial" w:eastAsia="Times New Roman" w:hAnsi="Arial" w:cs="Arial"/>
          <w:b/>
          <w:color w:val="252525"/>
          <w:sz w:val="24"/>
          <w:szCs w:val="24"/>
          <w:lang w:eastAsia="fr-CA"/>
        </w:rPr>
        <w:t>6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principaux systèmes :</w:t>
      </w:r>
    </w:p>
    <w:p w:rsidR="00E23B4A" w:rsidRDefault="00B144F4" w:rsidP="00B144F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  <w:r w:rsidRPr="00E23B4A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L'</w:t>
      </w:r>
      <w:proofErr w:type="spellStart"/>
      <w:r w:rsidRPr="00E23B4A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ontosystème</w:t>
      </w:r>
      <w:proofErr w:type="spellEnd"/>
      <w:r w:rsidRPr="00E23B4A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 :</w:t>
      </w:r>
      <w:r w:rsidRPr="00E23B4A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 Ce système comprend l'ensemble des caractéristiques, des états, des compétences, des habiletés, des vulnérabilités ou des déficits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single"/>
          <w:lang w:eastAsia="fr-CA"/>
        </w:rPr>
        <w:t>innés</w:t>
      </w:r>
      <w:r w:rsidRPr="00E23B4A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ou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single"/>
          <w:lang w:eastAsia="fr-CA"/>
        </w:rPr>
        <w:t xml:space="preserve">acquis </w:t>
      </w:r>
      <w:r w:rsidRPr="00E23B4A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d'un </w:t>
      </w:r>
      <w:r w:rsidRPr="00E23B4A">
        <w:rPr>
          <w:rFonts w:ascii="Arial" w:eastAsia="Times New Roman" w:hAnsi="Arial" w:cs="Arial"/>
          <w:b/>
          <w:color w:val="252525"/>
          <w:sz w:val="24"/>
          <w:szCs w:val="24"/>
          <w:u w:val="double"/>
          <w:lang w:eastAsia="fr-CA"/>
        </w:rPr>
        <w:t>individu</w:t>
      </w:r>
      <w:r w:rsidRPr="00E23B4A">
        <w:rPr>
          <w:rFonts w:ascii="Arial" w:eastAsia="Times New Roman" w:hAnsi="Arial" w:cs="Arial"/>
          <w:color w:val="252525"/>
          <w:sz w:val="24"/>
          <w:szCs w:val="24"/>
          <w:lang w:eastAsia="fr-CA"/>
        </w:rPr>
        <w:t>.</w:t>
      </w:r>
    </w:p>
    <w:p w:rsidR="00B144F4" w:rsidRPr="00E23B4A" w:rsidRDefault="00B144F4" w:rsidP="00B144F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  <w:r w:rsidRPr="00E23B4A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Le microsystème :</w:t>
      </w:r>
      <w:r w:rsidRPr="00E23B4A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 Réfère au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milieu immédiat</w:t>
      </w:r>
      <w:r w:rsidRPr="00E23B4A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de l'individu (famille, école, groupe de pairs, quartier, etc.). Il se définit à travers les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rôles</w:t>
      </w:r>
      <w:r w:rsidRPr="00E23B4A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occupés, les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activités</w:t>
      </w:r>
      <w:r w:rsidRPr="00E23B4A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réalisées et les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interrelations</w:t>
      </w:r>
      <w:r w:rsidRPr="00E23B4A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entre les acteurs qui y sont impliqués.</w:t>
      </w:r>
    </w:p>
    <w:p w:rsidR="00B144F4" w:rsidRPr="00B144F4" w:rsidRDefault="00B144F4" w:rsidP="00B144F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 xml:space="preserve">Le </w:t>
      </w:r>
      <w:proofErr w:type="spellStart"/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mésosystème</w:t>
      </w:r>
      <w:proofErr w:type="spellEnd"/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 :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 Ce système est composé des différents microsystèmes qui le composent. Il constitue donc le réseau de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connexions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entre les environnements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immédiats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que représentent ces microsystèmes (par exemple, les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relations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qui se tissent entre la famille de l'enfant et l'école).</w:t>
      </w:r>
    </w:p>
    <w:p w:rsidR="00B144F4" w:rsidRPr="00B144F4" w:rsidRDefault="00B144F4" w:rsidP="00B144F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L'</w:t>
      </w:r>
      <w:proofErr w:type="spellStart"/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exosystème</w:t>
      </w:r>
      <w:proofErr w:type="spellEnd"/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 :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 Il s'agit des paramètres de l'environnement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externe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qui influencent le développement de manière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indirecte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(par exemple, le contexte de </w:t>
      </w:r>
      <w:r w:rsidRPr="00E23B4A">
        <w:rPr>
          <w:rFonts w:ascii="Arial" w:eastAsia="Times New Roman" w:hAnsi="Arial" w:cs="Arial"/>
          <w:i/>
          <w:color w:val="252525"/>
          <w:sz w:val="24"/>
          <w:szCs w:val="24"/>
          <w:lang w:eastAsia="fr-CA"/>
        </w:rPr>
        <w:t>travail des parents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exerce parfois une </w:t>
      </w:r>
      <w:r w:rsidRPr="00E23B4A">
        <w:rPr>
          <w:rFonts w:ascii="Arial" w:eastAsia="Times New Roman" w:hAnsi="Arial" w:cs="Arial"/>
          <w:i/>
          <w:color w:val="252525"/>
          <w:sz w:val="24"/>
          <w:szCs w:val="24"/>
          <w:lang w:eastAsia="fr-CA"/>
        </w:rPr>
        <w:t>pression sur la famille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ce qui pourra éventuellement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influencer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les relations entre celles-ci et l'école).</w:t>
      </w:r>
    </w:p>
    <w:p w:rsidR="00B144F4" w:rsidRPr="00B144F4" w:rsidRDefault="00B144F4" w:rsidP="00B144F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 xml:space="preserve">Le </w:t>
      </w:r>
      <w:proofErr w:type="spellStart"/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macrosystème</w:t>
      </w:r>
      <w:proofErr w:type="spellEnd"/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 :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 Représente quant à lui le contexte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culturel</w:t>
      </w:r>
      <w:r w:rsidRPr="00E23B4A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plus large qui influence l'ensemble des autres systèmes, notamment à travers les particularités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idéologiques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propres à la </w:t>
      </w:r>
      <w:r w:rsidRPr="00E23B4A">
        <w:rPr>
          <w:rFonts w:ascii="Arial" w:eastAsia="Times New Roman" w:hAnsi="Arial" w:cs="Arial"/>
          <w:b/>
          <w:color w:val="252525"/>
          <w:sz w:val="24"/>
          <w:szCs w:val="24"/>
          <w:lang w:eastAsia="fr-CA"/>
        </w:rPr>
        <w:t>société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dans laquelle s'inscrit le phénomène à l'étude.</w:t>
      </w:r>
    </w:p>
    <w:p w:rsidR="00B144F4" w:rsidRPr="00B144F4" w:rsidRDefault="00B144F4" w:rsidP="00B144F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lastRenderedPageBreak/>
        <w:t xml:space="preserve">Le </w:t>
      </w:r>
      <w:proofErr w:type="spellStart"/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chronosystème</w:t>
      </w:r>
      <w:proofErr w:type="spellEnd"/>
      <w:r w:rsidRPr="00B144F4">
        <w:rPr>
          <w:rFonts w:ascii="Arial" w:eastAsia="Times New Roman" w:hAnsi="Arial" w:cs="Arial"/>
          <w:b/>
          <w:bCs/>
          <w:color w:val="252525"/>
          <w:sz w:val="24"/>
          <w:szCs w:val="24"/>
          <w:lang w:eastAsia="fr-CA"/>
        </w:rPr>
        <w:t> :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 Il s'agit du plus récent élément ajouté au modèle et qui réfère aux 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transitions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écologiques qui se vivent tant sur le plan de l'</w:t>
      </w:r>
      <w:r w:rsidRPr="00E23B4A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environnement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que des rôles occupés par un individu.</w:t>
      </w:r>
    </w:p>
    <w:p w:rsidR="00B144F4" w:rsidRPr="00B144F4" w:rsidRDefault="00B144F4" w:rsidP="00B144F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</w:p>
    <w:p w:rsidR="00B144F4" w:rsidRPr="00B144F4" w:rsidRDefault="00B144F4" w:rsidP="00B144F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fr-CA"/>
        </w:rPr>
      </w:pP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Chaque système énoncé ci-dessus contient des </w:t>
      </w:r>
      <w:r w:rsidRPr="00B144F4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rôles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, des </w:t>
      </w:r>
      <w:r w:rsidRPr="00B144F4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normes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 xml:space="preserve"> et des </w:t>
      </w:r>
      <w:r w:rsidRPr="00B144F4">
        <w:rPr>
          <w:rFonts w:ascii="Arial" w:eastAsia="Times New Roman" w:hAnsi="Arial" w:cs="Arial"/>
          <w:color w:val="252525"/>
          <w:sz w:val="24"/>
          <w:szCs w:val="24"/>
          <w:u w:val="double"/>
          <w:lang w:eastAsia="fr-CA"/>
        </w:rPr>
        <w:t>règle</w:t>
      </w:r>
      <w:r w:rsidRPr="00B144F4">
        <w:rPr>
          <w:rFonts w:ascii="Arial" w:eastAsia="Times New Roman" w:hAnsi="Arial" w:cs="Arial"/>
          <w:color w:val="252525"/>
          <w:sz w:val="24"/>
          <w:szCs w:val="24"/>
          <w:lang w:eastAsia="fr-CA"/>
        </w:rPr>
        <w:t>s qui peuvent orienter de manière importante le développement des individus.</w:t>
      </w:r>
    </w:p>
    <w:p w:rsidR="00B144F4" w:rsidRDefault="00380DFC" w:rsidP="00B144F4">
      <w:pPr>
        <w:rPr>
          <w:sz w:val="24"/>
          <w:szCs w:val="24"/>
        </w:rPr>
      </w:pPr>
      <w:r w:rsidRPr="00380DFC">
        <w:rPr>
          <w:noProof/>
          <w:sz w:val="24"/>
          <w:szCs w:val="24"/>
          <w:lang w:eastAsia="fr-CA"/>
        </w:rPr>
        <w:drawing>
          <wp:inline distT="0" distB="0" distL="0" distR="0">
            <wp:extent cx="6238875" cy="6667500"/>
            <wp:effectExtent l="0" t="0" r="9525" b="0"/>
            <wp:docPr id="1" name="Image 1" descr="http://www.erudit.org/revue/fedorapct/erudit:erudit.efg76.efg3899.044396arf00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udit.org/revue/fedorapct/erudit:erudit.efg76.efg3899.044396arf001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F4" w:rsidRPr="00B144F4" w:rsidRDefault="005E43FB" w:rsidP="00B144F4">
      <w:pPr>
        <w:rPr>
          <w:i/>
          <w:sz w:val="16"/>
          <w:szCs w:val="16"/>
        </w:rPr>
      </w:pPr>
      <w:hyperlink r:id="rId10" w:history="1">
        <w:r w:rsidR="00B144F4" w:rsidRPr="00A91A75">
          <w:rPr>
            <w:rStyle w:val="Lienhypertexte"/>
            <w:i/>
            <w:sz w:val="16"/>
            <w:szCs w:val="16"/>
          </w:rPr>
          <w:t>http://fr.wikipedia.org/wiki/%C3%89cologie_du_d%C3%A9veloppement_humain</w:t>
        </w:r>
      </w:hyperlink>
    </w:p>
    <w:sectPr w:rsidR="00B144F4" w:rsidRPr="00B144F4" w:rsidSect="00380DFC">
      <w:headerReference w:type="default" r:id="rId11"/>
      <w:pgSz w:w="12240" w:h="15840"/>
      <w:pgMar w:top="1440" w:right="1080" w:bottom="851" w:left="1080" w:header="851" w:footer="708" w:gutter="0"/>
      <w:pgBorders w:offsetFrom="page">
        <w:top w:val="earth1" w:sz="14" w:space="24" w:color="auto"/>
        <w:left w:val="earth1" w:sz="14" w:space="24" w:color="auto"/>
        <w:bottom w:val="earth1" w:sz="14" w:space="24" w:color="auto"/>
        <w:right w:val="earth1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33" w:rsidRDefault="001F6233" w:rsidP="00B144F4">
      <w:pPr>
        <w:spacing w:after="0" w:line="240" w:lineRule="auto"/>
      </w:pPr>
      <w:r>
        <w:separator/>
      </w:r>
    </w:p>
  </w:endnote>
  <w:endnote w:type="continuationSeparator" w:id="0">
    <w:p w:rsidR="001F6233" w:rsidRDefault="001F6233" w:rsidP="00B1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33" w:rsidRDefault="001F6233" w:rsidP="00B144F4">
      <w:pPr>
        <w:spacing w:after="0" w:line="240" w:lineRule="auto"/>
      </w:pPr>
      <w:r>
        <w:separator/>
      </w:r>
    </w:p>
  </w:footnote>
  <w:footnote w:type="continuationSeparator" w:id="0">
    <w:p w:rsidR="001F6233" w:rsidRDefault="001F6233" w:rsidP="00B1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F4" w:rsidRPr="00B144F4" w:rsidRDefault="005E43FB" w:rsidP="005E43FB">
    <w:pPr>
      <w:pStyle w:val="En-tte"/>
      <w:tabs>
        <w:tab w:val="clear" w:pos="8640"/>
      </w:tabs>
      <w:rPr>
        <w:sz w:val="16"/>
        <w:szCs w:val="16"/>
      </w:rPr>
    </w:pPr>
    <w:r>
      <w:rPr>
        <w:sz w:val="16"/>
        <w:szCs w:val="16"/>
      </w:rPr>
      <w:t>HHS</w:t>
    </w:r>
    <w:r w:rsidR="00B144F4" w:rsidRPr="00B144F4">
      <w:rPr>
        <w:sz w:val="16"/>
        <w:szCs w:val="16"/>
      </w:rPr>
      <w:t>4</w:t>
    </w:r>
    <w:r>
      <w:rPr>
        <w:sz w:val="16"/>
        <w:szCs w:val="16"/>
      </w:rPr>
      <w:t>U/4C</w:t>
    </w:r>
    <w:r w:rsidR="00B144F4" w:rsidRPr="00B144F4">
      <w:rPr>
        <w:sz w:val="16"/>
        <w:szCs w:val="16"/>
      </w:rPr>
      <w:t xml:space="preserve"> –</w:t>
    </w:r>
    <w:r>
      <w:rPr>
        <w:sz w:val="16"/>
        <w:szCs w:val="16"/>
      </w:rPr>
      <w:t>Développement humain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Urie</w:t>
    </w:r>
    <w:proofErr w:type="spellEnd"/>
    <w:r>
      <w:rPr>
        <w:sz w:val="16"/>
        <w:szCs w:val="16"/>
      </w:rPr>
      <w:t xml:space="preserve"> – Théorie écologique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AFD"/>
    <w:multiLevelType w:val="multilevel"/>
    <w:tmpl w:val="C6DC6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6F00322D"/>
    <w:multiLevelType w:val="multilevel"/>
    <w:tmpl w:val="591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F4"/>
    <w:rsid w:val="00120E68"/>
    <w:rsid w:val="001F6233"/>
    <w:rsid w:val="00380DFC"/>
    <w:rsid w:val="005E43FB"/>
    <w:rsid w:val="00601370"/>
    <w:rsid w:val="00611E4E"/>
    <w:rsid w:val="00B144F4"/>
    <w:rsid w:val="00DC4217"/>
    <w:rsid w:val="00E23B4A"/>
    <w:rsid w:val="00E663D9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4F4"/>
  </w:style>
  <w:style w:type="paragraph" w:styleId="Pieddepage">
    <w:name w:val="footer"/>
    <w:basedOn w:val="Normal"/>
    <w:link w:val="Pieddepag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4F4"/>
  </w:style>
  <w:style w:type="paragraph" w:styleId="Textedebulles">
    <w:name w:val="Balloon Text"/>
    <w:basedOn w:val="Normal"/>
    <w:link w:val="TextedebullesCar"/>
    <w:uiPriority w:val="99"/>
    <w:semiHidden/>
    <w:unhideWhenUsed/>
    <w:rsid w:val="00B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4F4"/>
  </w:style>
  <w:style w:type="paragraph" w:styleId="Pieddepage">
    <w:name w:val="footer"/>
    <w:basedOn w:val="Normal"/>
    <w:link w:val="Pieddepag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4F4"/>
  </w:style>
  <w:style w:type="paragraph" w:styleId="Textedebulles">
    <w:name w:val="Balloon Text"/>
    <w:basedOn w:val="Normal"/>
    <w:link w:val="TextedebullesCar"/>
    <w:uiPriority w:val="99"/>
    <w:semiHidden/>
    <w:unhideWhenUsed/>
    <w:rsid w:val="00B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od%C3%A8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r.wikipedia.org/wiki/%C3%89cologie_du_d%C3%A9veloppement_huma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2015-02-01T22:05:00Z</dcterms:created>
  <dcterms:modified xsi:type="dcterms:W3CDTF">2015-02-01T22:05:00Z</dcterms:modified>
</cp:coreProperties>
</file>