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871B6A" w:rsidP="00040666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Techniques efficaces de résolution de conflits</w:t>
      </w:r>
    </w:p>
    <w:p w:rsidR="00871B6A" w:rsidRDefault="00871B6A" w:rsidP="00871B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Fais une courte recherche à l’internet pour évaluer les techniques qui selon toi sont efficaces comme réso</w:t>
      </w:r>
      <w:bookmarkStart w:id="0" w:name="_GoBack"/>
      <w:bookmarkEnd w:id="0"/>
      <w:r>
        <w:rPr>
          <w:sz w:val="28"/>
          <w:szCs w:val="28"/>
        </w:rPr>
        <w:t>lution de conflits.</w:t>
      </w:r>
    </w:p>
    <w:p w:rsidR="00871B6A" w:rsidRDefault="00871B6A" w:rsidP="00871B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Accorde une note de 1 à 5 à chaque technique (1 étant mauvaise technique et 5 étant excellente technique).</w:t>
      </w:r>
    </w:p>
    <w:p w:rsidR="00871B6A" w:rsidRDefault="00871B6A" w:rsidP="00871B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Donne une courte explication pour ton choix.</w:t>
      </w:r>
    </w:p>
    <w:p w:rsidR="00871B6A" w:rsidRDefault="00871B6A" w:rsidP="00871B6A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559"/>
        <w:gridCol w:w="5368"/>
      </w:tblGrid>
      <w:tr w:rsidR="007D7FE1" w:rsidTr="007D7FE1">
        <w:tc>
          <w:tcPr>
            <w:tcW w:w="3119" w:type="dxa"/>
            <w:shd w:val="clear" w:color="auto" w:fill="FFFF00"/>
          </w:tcPr>
          <w:p w:rsidR="00871B6A" w:rsidRPr="007D7FE1" w:rsidRDefault="007D7FE1" w:rsidP="007D7FE1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Techniques</w:t>
            </w:r>
          </w:p>
        </w:tc>
        <w:tc>
          <w:tcPr>
            <w:tcW w:w="1559" w:type="dxa"/>
            <w:shd w:val="clear" w:color="auto" w:fill="FFFF00"/>
          </w:tcPr>
          <w:p w:rsidR="00871B6A" w:rsidRPr="007D7FE1" w:rsidRDefault="007D7FE1" w:rsidP="007D7FE1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Évaluation</w:t>
            </w:r>
          </w:p>
        </w:tc>
        <w:tc>
          <w:tcPr>
            <w:tcW w:w="5368" w:type="dxa"/>
            <w:shd w:val="clear" w:color="auto" w:fill="FFFF00"/>
          </w:tcPr>
          <w:p w:rsidR="00871B6A" w:rsidRPr="007D7FE1" w:rsidRDefault="007D7FE1" w:rsidP="007D7FE1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Justifie ton choix</w:t>
            </w:r>
          </w:p>
        </w:tc>
      </w:tr>
      <w:tr w:rsidR="007D7FE1" w:rsidTr="007D7FE1">
        <w:tc>
          <w:tcPr>
            <w:tcW w:w="311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 1</w:t>
            </w:r>
            <w:proofErr w:type="gramStart"/>
            <w:r>
              <w:rPr>
                <w:sz w:val="28"/>
                <w:szCs w:val="28"/>
              </w:rPr>
              <w:t>,2,3</w:t>
            </w:r>
            <w:proofErr w:type="gramEnd"/>
          </w:p>
        </w:tc>
        <w:tc>
          <w:tcPr>
            <w:tcW w:w="1559" w:type="dxa"/>
          </w:tcPr>
          <w:p w:rsidR="00871B6A" w:rsidRPr="007D7FE1" w:rsidRDefault="007D7FE1" w:rsidP="00871B6A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871B6A" w:rsidRDefault="00871B6A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7D7FE1" w:rsidTr="007D7FE1">
        <w:tc>
          <w:tcPr>
            <w:tcW w:w="311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Négociation </w:t>
            </w:r>
          </w:p>
        </w:tc>
        <w:tc>
          <w:tcPr>
            <w:tcW w:w="155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871B6A" w:rsidRDefault="00871B6A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7D7FE1" w:rsidTr="007D7FE1">
        <w:tc>
          <w:tcPr>
            <w:tcW w:w="311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Verbaliser et décoder les sentiments</w:t>
            </w:r>
          </w:p>
        </w:tc>
        <w:tc>
          <w:tcPr>
            <w:tcW w:w="155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871B6A" w:rsidRDefault="00871B6A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7D7FE1" w:rsidTr="007D7FE1">
        <w:tc>
          <w:tcPr>
            <w:tcW w:w="3119" w:type="dxa"/>
          </w:tcPr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 le physique (taper, utiliser le doigt…)</w:t>
            </w:r>
          </w:p>
        </w:tc>
        <w:tc>
          <w:tcPr>
            <w:tcW w:w="1559" w:type="dxa"/>
          </w:tcPr>
          <w:p w:rsidR="007D7FE1" w:rsidRPr="007D7FE1" w:rsidRDefault="007D7FE1" w:rsidP="00871B6A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7D7FE1" w:rsidTr="007D7FE1">
        <w:tc>
          <w:tcPr>
            <w:tcW w:w="311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 le contact visuel</w:t>
            </w:r>
          </w:p>
        </w:tc>
        <w:tc>
          <w:tcPr>
            <w:tcW w:w="155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871B6A" w:rsidRDefault="00871B6A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7D7FE1" w:rsidTr="007D7FE1">
        <w:tc>
          <w:tcPr>
            <w:tcW w:w="311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Pratiquer l’écoute active</w:t>
            </w:r>
          </w:p>
        </w:tc>
        <w:tc>
          <w:tcPr>
            <w:tcW w:w="155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871B6A" w:rsidRDefault="00871B6A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7D7FE1" w:rsidTr="007D7FE1">
        <w:tc>
          <w:tcPr>
            <w:tcW w:w="3119" w:type="dxa"/>
          </w:tcPr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S’adresser à l’enfant à la première personne «je»</w:t>
            </w:r>
          </w:p>
        </w:tc>
        <w:tc>
          <w:tcPr>
            <w:tcW w:w="1559" w:type="dxa"/>
          </w:tcPr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7D7FE1" w:rsidTr="007D7FE1">
        <w:tc>
          <w:tcPr>
            <w:tcW w:w="3119" w:type="dxa"/>
          </w:tcPr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Établir des limites</w:t>
            </w:r>
          </w:p>
        </w:tc>
        <w:tc>
          <w:tcPr>
            <w:tcW w:w="1559" w:type="dxa"/>
          </w:tcPr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7D7FE1" w:rsidTr="007D7FE1">
        <w:tc>
          <w:tcPr>
            <w:tcW w:w="311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Crier</w:t>
            </w:r>
          </w:p>
        </w:tc>
        <w:tc>
          <w:tcPr>
            <w:tcW w:w="1559" w:type="dxa"/>
          </w:tcPr>
          <w:p w:rsidR="00871B6A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  <w:r w:rsidRPr="007D7FE1">
              <w:rPr>
                <w:b/>
                <w:sz w:val="28"/>
                <w:szCs w:val="28"/>
              </w:rPr>
              <w:t>1  2  3  4  5</w:t>
            </w:r>
          </w:p>
        </w:tc>
        <w:tc>
          <w:tcPr>
            <w:tcW w:w="5368" w:type="dxa"/>
          </w:tcPr>
          <w:p w:rsidR="00871B6A" w:rsidRDefault="00871B6A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D7FE1" w:rsidRDefault="007D7FE1" w:rsidP="00871B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D90039" w:rsidRPr="00ED55B7" w:rsidRDefault="00D90039" w:rsidP="00743D6D">
      <w:pPr>
        <w:pStyle w:val="Paragraphedeliste"/>
        <w:ind w:left="3540"/>
        <w:rPr>
          <w:sz w:val="26"/>
          <w:szCs w:val="26"/>
        </w:rPr>
      </w:pPr>
    </w:p>
    <w:sectPr w:rsidR="00D90039" w:rsidRPr="00ED55B7" w:rsidSect="00871B6A">
      <w:headerReference w:type="default" r:id="rId8"/>
      <w:pgSz w:w="12240" w:h="15840"/>
      <w:pgMar w:top="1440" w:right="1080" w:bottom="851" w:left="108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59" w:rsidRDefault="008C5659" w:rsidP="00040666">
      <w:pPr>
        <w:spacing w:after="0" w:line="240" w:lineRule="auto"/>
      </w:pPr>
      <w:r>
        <w:separator/>
      </w:r>
    </w:p>
  </w:endnote>
  <w:endnote w:type="continuationSeparator" w:id="0">
    <w:p w:rsidR="008C5659" w:rsidRDefault="008C5659" w:rsidP="000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59" w:rsidRDefault="008C5659" w:rsidP="00040666">
      <w:pPr>
        <w:spacing w:after="0" w:line="240" w:lineRule="auto"/>
      </w:pPr>
      <w:r>
        <w:separator/>
      </w:r>
    </w:p>
  </w:footnote>
  <w:footnote w:type="continuationSeparator" w:id="0">
    <w:p w:rsidR="008C5659" w:rsidRDefault="008C5659" w:rsidP="0004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6A" w:rsidRDefault="00871B6A">
    <w:pPr>
      <w:pStyle w:val="En-tte"/>
      <w:rPr>
        <w:sz w:val="18"/>
        <w:szCs w:val="18"/>
      </w:rPr>
    </w:pPr>
  </w:p>
  <w:p w:rsidR="00871B6A" w:rsidRDefault="00871B6A">
    <w:pPr>
      <w:pStyle w:val="En-tte"/>
      <w:rPr>
        <w:sz w:val="18"/>
        <w:szCs w:val="18"/>
      </w:rPr>
    </w:pPr>
  </w:p>
  <w:p w:rsidR="00040666" w:rsidRPr="00040666" w:rsidRDefault="00040666">
    <w:pPr>
      <w:pStyle w:val="En-tte"/>
      <w:rPr>
        <w:sz w:val="18"/>
        <w:szCs w:val="18"/>
      </w:rPr>
    </w:pPr>
    <w:r w:rsidRPr="00040666">
      <w:rPr>
        <w:sz w:val="18"/>
        <w:szCs w:val="18"/>
      </w:rPr>
      <w:t>HPC30 – Responsabilités personnelles et sociales</w:t>
    </w:r>
    <w:r w:rsidRPr="00040666">
      <w:rPr>
        <w:sz w:val="18"/>
        <w:szCs w:val="18"/>
      </w:rPr>
      <w:ptab w:relativeTo="margin" w:alignment="center" w:leader="none"/>
    </w:r>
    <w:r w:rsidRPr="00040666">
      <w:rPr>
        <w:sz w:val="18"/>
        <w:szCs w:val="18"/>
      </w:rPr>
      <w:ptab w:relativeTo="margin" w:alignment="right" w:leader="none"/>
    </w:r>
    <w:r w:rsidRPr="00040666">
      <w:rPr>
        <w:sz w:val="18"/>
        <w:szCs w:val="18"/>
      </w:rPr>
      <w:t xml:space="preserve">Stratégies de communication </w:t>
    </w:r>
    <w:r w:rsidR="00871B6A">
      <w:rPr>
        <w:sz w:val="18"/>
        <w:szCs w:val="18"/>
      </w:rPr>
      <w:t>–</w:t>
    </w:r>
    <w:r w:rsidRPr="00040666">
      <w:rPr>
        <w:sz w:val="18"/>
        <w:szCs w:val="18"/>
      </w:rPr>
      <w:t xml:space="preserve"> </w:t>
    </w:r>
    <w:r w:rsidR="00871B6A">
      <w:rPr>
        <w:sz w:val="18"/>
        <w:szCs w:val="18"/>
      </w:rPr>
      <w:t>Techniques pour conflits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8C6"/>
    <w:multiLevelType w:val="hybridMultilevel"/>
    <w:tmpl w:val="A4028C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616E0"/>
    <w:multiLevelType w:val="hybridMultilevel"/>
    <w:tmpl w:val="6BE0DE9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66"/>
    <w:rsid w:val="00040666"/>
    <w:rsid w:val="00180983"/>
    <w:rsid w:val="00475617"/>
    <w:rsid w:val="0066767A"/>
    <w:rsid w:val="00743D6D"/>
    <w:rsid w:val="007D7FE1"/>
    <w:rsid w:val="00871B6A"/>
    <w:rsid w:val="008C5659"/>
    <w:rsid w:val="009869AA"/>
    <w:rsid w:val="00A03123"/>
    <w:rsid w:val="00BF6C6B"/>
    <w:rsid w:val="00D90039"/>
    <w:rsid w:val="00DC4217"/>
    <w:rsid w:val="00DF315D"/>
    <w:rsid w:val="00EB5842"/>
    <w:rsid w:val="00ED400B"/>
    <w:rsid w:val="00ED55B7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666"/>
  </w:style>
  <w:style w:type="paragraph" w:styleId="Pieddepage">
    <w:name w:val="footer"/>
    <w:basedOn w:val="Normal"/>
    <w:link w:val="PieddepageCar"/>
    <w:uiPriority w:val="99"/>
    <w:unhideWhenUsed/>
    <w:rsid w:val="00040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0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6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06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666"/>
  </w:style>
  <w:style w:type="paragraph" w:styleId="Pieddepage">
    <w:name w:val="footer"/>
    <w:basedOn w:val="Normal"/>
    <w:link w:val="PieddepageCar"/>
    <w:uiPriority w:val="99"/>
    <w:unhideWhenUsed/>
    <w:rsid w:val="00040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0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6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06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2014-08-22T04:41:00Z</dcterms:created>
  <dcterms:modified xsi:type="dcterms:W3CDTF">2014-08-22T04:41:00Z</dcterms:modified>
</cp:coreProperties>
</file>