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B" w:rsidRDefault="00A34ACB" w:rsidP="001C5EA3">
      <w:pPr>
        <w:spacing w:line="480" w:lineRule="auto"/>
        <w:jc w:val="center"/>
        <w:rPr>
          <w:b/>
          <w:sz w:val="28"/>
          <w:lang w:val="en-US"/>
        </w:rPr>
      </w:pPr>
      <w:r w:rsidRPr="00A34ACB">
        <w:rPr>
          <w:b/>
          <w:sz w:val="28"/>
          <w:lang w:val="en-US"/>
        </w:rPr>
        <w:t xml:space="preserve">Voice Feedback: </w:t>
      </w:r>
      <w:r w:rsidR="005F3D0C">
        <w:rPr>
          <w:b/>
          <w:sz w:val="28"/>
          <w:lang w:val="en-US"/>
        </w:rPr>
        <w:t>Oral presentation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3208EF" w:rsidTr="003208EF"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Volume</w:t>
            </w:r>
          </w:p>
        </w:tc>
        <w:tc>
          <w:tcPr>
            <w:tcW w:w="2735" w:type="dxa"/>
          </w:tcPr>
          <w:p w:rsidR="003208EF" w:rsidRPr="003208EF" w:rsidRDefault="003208EF" w:rsidP="003208EF">
            <w:pPr>
              <w:rPr>
                <w:lang w:val="en-US"/>
              </w:rPr>
            </w:pPr>
            <w:r>
              <w:rPr>
                <w:lang w:val="en-US"/>
              </w:rPr>
              <w:t>is too loud or too soft</w:t>
            </w:r>
          </w:p>
        </w:tc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remains the same throughout</w:t>
            </w:r>
          </w:p>
        </w:tc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alters for effect throughout</w:t>
            </w:r>
          </w:p>
        </w:tc>
      </w:tr>
      <w:tr w:rsidR="003208EF" w:rsidTr="003208EF"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Tone is</w:t>
            </w:r>
          </w:p>
        </w:tc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not evident</w:t>
            </w:r>
          </w:p>
        </w:tc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adequately represented</w:t>
            </w:r>
          </w:p>
        </w:tc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dynamically represented</w:t>
            </w:r>
            <w:r>
              <w:rPr>
                <w:lang w:val="en-US"/>
              </w:rPr>
              <w:t xml:space="preserve"> </w:t>
            </w:r>
          </w:p>
        </w:tc>
      </w:tr>
      <w:tr w:rsidR="003208EF" w:rsidTr="003208EF"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Pace</w:t>
            </w:r>
          </w:p>
        </w:tc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 xml:space="preserve">is </w:t>
            </w:r>
            <w:r>
              <w:rPr>
                <w:lang w:val="en-US"/>
              </w:rPr>
              <w:t>too fast</w:t>
            </w:r>
            <w:r>
              <w:rPr>
                <w:lang w:val="en-US"/>
              </w:rPr>
              <w:t xml:space="preserve"> or too slow</w:t>
            </w:r>
          </w:p>
        </w:tc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varies throughout for effect</w:t>
            </w:r>
          </w:p>
        </w:tc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stays the same throughout</w:t>
            </w:r>
          </w:p>
        </w:tc>
      </w:tr>
      <w:tr w:rsidR="003208EF" w:rsidTr="003208EF"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Enunciation is</w:t>
            </w:r>
          </w:p>
        </w:tc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interferes with meaning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mostly clear</w:t>
            </w:r>
          </w:p>
        </w:tc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clear</w:t>
            </w:r>
          </w:p>
        </w:tc>
      </w:tr>
      <w:tr w:rsidR="003208EF" w:rsidTr="003208EF"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Pronunciation is</w:t>
            </w:r>
          </w:p>
        </w:tc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interferes with meaning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mostly accurate</w:t>
            </w:r>
          </w:p>
        </w:tc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accurate</w:t>
            </w:r>
          </w:p>
        </w:tc>
      </w:tr>
      <w:tr w:rsidR="003208EF" w:rsidTr="003208EF">
        <w:tc>
          <w:tcPr>
            <w:tcW w:w="2735" w:type="dxa"/>
          </w:tcPr>
          <w:p w:rsidR="003208EF" w:rsidRDefault="005F3D0C" w:rsidP="003208EF">
            <w:pPr>
              <w:rPr>
                <w:lang w:val="en-US"/>
              </w:rPr>
            </w:pPr>
            <w:r>
              <w:rPr>
                <w:lang w:val="en-US"/>
              </w:rPr>
              <w:t>Body language - eyes</w:t>
            </w:r>
          </w:p>
        </w:tc>
        <w:tc>
          <w:tcPr>
            <w:tcW w:w="2735" w:type="dxa"/>
          </w:tcPr>
          <w:p w:rsidR="003208EF" w:rsidRDefault="005F3D0C" w:rsidP="003208EF">
            <w:pPr>
              <w:rPr>
                <w:lang w:val="en-US"/>
              </w:rPr>
            </w:pPr>
            <w:r>
              <w:rPr>
                <w:lang w:val="en-US"/>
              </w:rPr>
              <w:t>no eye contact</w:t>
            </w:r>
          </w:p>
        </w:tc>
        <w:tc>
          <w:tcPr>
            <w:tcW w:w="2735" w:type="dxa"/>
          </w:tcPr>
          <w:p w:rsidR="003208EF" w:rsidRDefault="005F3D0C" w:rsidP="003208EF">
            <w:pPr>
              <w:rPr>
                <w:lang w:val="en-US"/>
              </w:rPr>
            </w:pPr>
            <w:r>
              <w:rPr>
                <w:lang w:val="en-US"/>
              </w:rPr>
              <w:t>some eye contact</w:t>
            </w:r>
          </w:p>
        </w:tc>
        <w:tc>
          <w:tcPr>
            <w:tcW w:w="2735" w:type="dxa"/>
          </w:tcPr>
          <w:p w:rsidR="003208EF" w:rsidRDefault="005F3D0C" w:rsidP="003208EF">
            <w:pPr>
              <w:rPr>
                <w:lang w:val="en-US"/>
              </w:rPr>
            </w:pPr>
            <w:r>
              <w:rPr>
                <w:lang w:val="en-US"/>
              </w:rPr>
              <w:t>eye contact varies to different people</w:t>
            </w:r>
          </w:p>
        </w:tc>
      </w:tr>
      <w:tr w:rsidR="005F3D0C" w:rsidTr="003208EF">
        <w:tc>
          <w:tcPr>
            <w:tcW w:w="2735" w:type="dxa"/>
          </w:tcPr>
          <w:p w:rsidR="005F3D0C" w:rsidRDefault="005F3D0C" w:rsidP="003208EF">
            <w:pPr>
              <w:rPr>
                <w:lang w:val="en-US"/>
              </w:rPr>
            </w:pPr>
            <w:r>
              <w:rPr>
                <w:lang w:val="en-US"/>
              </w:rPr>
              <w:t>Body language - posture</w:t>
            </w:r>
          </w:p>
        </w:tc>
        <w:tc>
          <w:tcPr>
            <w:tcW w:w="2735" w:type="dxa"/>
          </w:tcPr>
          <w:p w:rsidR="005F3D0C" w:rsidRDefault="005F3D0C" w:rsidP="003208EF">
            <w:pPr>
              <w:rPr>
                <w:lang w:val="en-US"/>
              </w:rPr>
            </w:pPr>
            <w:r>
              <w:rPr>
                <w:lang w:val="en-US"/>
              </w:rPr>
              <w:t>constantly slouching, or sitting, shaking</w:t>
            </w:r>
          </w:p>
        </w:tc>
        <w:tc>
          <w:tcPr>
            <w:tcW w:w="2735" w:type="dxa"/>
          </w:tcPr>
          <w:p w:rsidR="005F3D0C" w:rsidRDefault="005F3D0C" w:rsidP="003208EF">
            <w:pPr>
              <w:rPr>
                <w:lang w:val="en-US"/>
              </w:rPr>
            </w:pPr>
            <w:r>
              <w:rPr>
                <w:lang w:val="en-US"/>
              </w:rPr>
              <w:t>shows some nervousness (fidgety)</w:t>
            </w:r>
          </w:p>
        </w:tc>
        <w:tc>
          <w:tcPr>
            <w:tcW w:w="2735" w:type="dxa"/>
          </w:tcPr>
          <w:p w:rsidR="005F3D0C" w:rsidRDefault="005F3D0C" w:rsidP="005F3D0C">
            <w:pPr>
              <w:rPr>
                <w:lang w:val="en-US"/>
              </w:rPr>
            </w:pPr>
            <w:r>
              <w:rPr>
                <w:lang w:val="en-US"/>
              </w:rPr>
              <w:t>demonstrates confidence (straight, not fidgety)</w:t>
            </w:r>
          </w:p>
        </w:tc>
      </w:tr>
      <w:tr w:rsidR="003208EF" w:rsidTr="003208EF"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Looking at the screen/paper/notes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</w:tc>
        <w:tc>
          <w:tcPr>
            <w:tcW w:w="2735" w:type="dxa"/>
          </w:tcPr>
          <w:p w:rsidR="003208EF" w:rsidRPr="003208EF" w:rsidRDefault="003208EF" w:rsidP="003208EF">
            <w:pPr>
              <w:rPr>
                <w:lang w:val="en-US"/>
              </w:rPr>
            </w:pPr>
            <w:r>
              <w:rPr>
                <w:lang w:val="en-US"/>
              </w:rPr>
              <w:t>constantly</w:t>
            </w:r>
          </w:p>
        </w:tc>
        <w:tc>
          <w:tcPr>
            <w:tcW w:w="2735" w:type="dxa"/>
          </w:tcPr>
          <w:p w:rsidR="003208EF" w:rsidRDefault="003208EF" w:rsidP="003208EF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sometimes</w:t>
            </w:r>
          </w:p>
        </w:tc>
        <w:tc>
          <w:tcPr>
            <w:tcW w:w="2735" w:type="dxa"/>
          </w:tcPr>
          <w:p w:rsidR="003208EF" w:rsidRPr="003208EF" w:rsidRDefault="003208EF" w:rsidP="003208EF">
            <w:pPr>
              <w:rPr>
                <w:lang w:val="en-US"/>
              </w:rPr>
            </w:pPr>
            <w:r>
              <w:rPr>
                <w:lang w:val="en-US"/>
              </w:rPr>
              <w:t>almost never</w:t>
            </w:r>
          </w:p>
        </w:tc>
      </w:tr>
    </w:tbl>
    <w:p w:rsidR="001C5EA3" w:rsidRDefault="00A34ACB" w:rsidP="00A34ACB">
      <w:pPr>
        <w:spacing w:line="4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C5EA3" w:rsidRDefault="001C5EA3" w:rsidP="00A34ACB">
      <w:pPr>
        <w:spacing w:line="480" w:lineRule="auto"/>
        <w:rPr>
          <w:lang w:val="en-US"/>
        </w:rPr>
      </w:pPr>
      <w:r>
        <w:rPr>
          <w:lang w:val="en-US"/>
        </w:rPr>
        <w:t>Feedback/Suggestions:</w:t>
      </w:r>
    </w:p>
    <w:p w:rsidR="001C5EA3" w:rsidRDefault="001C5EA3" w:rsidP="00A34ACB">
      <w:pPr>
        <w:spacing w:line="480" w:lineRule="auto"/>
        <w:rPr>
          <w:lang w:val="en-US"/>
        </w:rPr>
      </w:pPr>
    </w:p>
    <w:p w:rsidR="001C5EA3" w:rsidRDefault="001C5EA3" w:rsidP="00A34ACB">
      <w:pPr>
        <w:spacing w:line="480" w:lineRule="auto"/>
        <w:rPr>
          <w:lang w:val="en-US"/>
        </w:rPr>
      </w:pPr>
    </w:p>
    <w:p w:rsidR="001C5EA3" w:rsidRDefault="001C5EA3" w:rsidP="00A34ACB">
      <w:pPr>
        <w:spacing w:line="480" w:lineRule="auto"/>
        <w:rPr>
          <w:lang w:val="en-US"/>
        </w:rPr>
      </w:pPr>
      <w:r>
        <w:rPr>
          <w:lang w:val="en-US"/>
        </w:rPr>
        <w:t>Feedback given by: ______________________</w:t>
      </w:r>
    </w:p>
    <w:p w:rsidR="001C5EA3" w:rsidRDefault="001C5EA3" w:rsidP="001C5EA3">
      <w:pPr>
        <w:spacing w:line="480" w:lineRule="auto"/>
        <w:rPr>
          <w:b/>
          <w:sz w:val="28"/>
          <w:lang w:val="en-US"/>
        </w:rPr>
      </w:pPr>
    </w:p>
    <w:p w:rsidR="005F3D0C" w:rsidRDefault="005F3D0C" w:rsidP="001C5EA3">
      <w:pPr>
        <w:spacing w:line="480" w:lineRule="auto"/>
        <w:rPr>
          <w:b/>
          <w:sz w:val="28"/>
          <w:lang w:val="en-US"/>
        </w:rPr>
      </w:pPr>
      <w:bookmarkStart w:id="0" w:name="_GoBack"/>
      <w:bookmarkEnd w:id="0"/>
    </w:p>
    <w:p w:rsidR="005F3D0C" w:rsidRDefault="005F3D0C" w:rsidP="005F3D0C">
      <w:pPr>
        <w:spacing w:line="480" w:lineRule="auto"/>
        <w:jc w:val="center"/>
        <w:rPr>
          <w:b/>
          <w:sz w:val="28"/>
          <w:lang w:val="en-US"/>
        </w:rPr>
      </w:pPr>
      <w:r w:rsidRPr="00A34ACB">
        <w:rPr>
          <w:b/>
          <w:sz w:val="28"/>
          <w:lang w:val="en-US"/>
        </w:rPr>
        <w:t xml:space="preserve">Voice Feedback: </w:t>
      </w:r>
      <w:r>
        <w:rPr>
          <w:b/>
          <w:sz w:val="28"/>
          <w:lang w:val="en-US"/>
        </w:rPr>
        <w:t>Oral presentation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5F3D0C" w:rsidTr="004011E3"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Volume</w:t>
            </w:r>
          </w:p>
        </w:tc>
        <w:tc>
          <w:tcPr>
            <w:tcW w:w="2735" w:type="dxa"/>
          </w:tcPr>
          <w:p w:rsidR="005F3D0C" w:rsidRPr="003208EF" w:rsidRDefault="005F3D0C" w:rsidP="004011E3">
            <w:pPr>
              <w:rPr>
                <w:lang w:val="en-US"/>
              </w:rPr>
            </w:pPr>
            <w:r>
              <w:rPr>
                <w:lang w:val="en-US"/>
              </w:rPr>
              <w:t>is too loud or too soft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remains the same throughout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alters for effect throughout</w:t>
            </w:r>
          </w:p>
        </w:tc>
      </w:tr>
      <w:tr w:rsidR="005F3D0C" w:rsidTr="004011E3"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Tone is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not evident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adequately represented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 xml:space="preserve">dynamically represented </w:t>
            </w:r>
          </w:p>
        </w:tc>
      </w:tr>
      <w:tr w:rsidR="005F3D0C" w:rsidTr="004011E3"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Pace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is too fast or too slow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varies throughout for effect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stays the same throughout</w:t>
            </w:r>
          </w:p>
        </w:tc>
      </w:tr>
      <w:tr w:rsidR="005F3D0C" w:rsidTr="004011E3"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Enunciation is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 xml:space="preserve">interferes with meaning 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mostly clear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clear</w:t>
            </w:r>
          </w:p>
        </w:tc>
      </w:tr>
      <w:tr w:rsidR="005F3D0C" w:rsidTr="004011E3"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Pronunciation is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 xml:space="preserve">interferes with meaning 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mostly accurate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accurate</w:t>
            </w:r>
          </w:p>
        </w:tc>
      </w:tr>
      <w:tr w:rsidR="005F3D0C" w:rsidTr="004011E3">
        <w:tc>
          <w:tcPr>
            <w:tcW w:w="2735" w:type="dxa"/>
          </w:tcPr>
          <w:p w:rsidR="005F3D0C" w:rsidRDefault="005F3D0C" w:rsidP="004011E3">
            <w:pPr>
              <w:rPr>
                <w:lang w:val="en-US"/>
              </w:rPr>
            </w:pPr>
            <w:r>
              <w:rPr>
                <w:lang w:val="en-US"/>
              </w:rPr>
              <w:t>Body language - eyes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lang w:val="en-US"/>
              </w:rPr>
            </w:pPr>
            <w:r>
              <w:rPr>
                <w:lang w:val="en-US"/>
              </w:rPr>
              <w:t>no eye contact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lang w:val="en-US"/>
              </w:rPr>
            </w:pPr>
            <w:r>
              <w:rPr>
                <w:lang w:val="en-US"/>
              </w:rPr>
              <w:t>some eye contact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lang w:val="en-US"/>
              </w:rPr>
            </w:pPr>
            <w:r>
              <w:rPr>
                <w:lang w:val="en-US"/>
              </w:rPr>
              <w:t>eye contact varies to different people</w:t>
            </w:r>
          </w:p>
        </w:tc>
      </w:tr>
      <w:tr w:rsidR="005F3D0C" w:rsidTr="004011E3">
        <w:tc>
          <w:tcPr>
            <w:tcW w:w="2735" w:type="dxa"/>
          </w:tcPr>
          <w:p w:rsidR="005F3D0C" w:rsidRDefault="005F3D0C" w:rsidP="004011E3">
            <w:pPr>
              <w:rPr>
                <w:lang w:val="en-US"/>
              </w:rPr>
            </w:pPr>
            <w:r>
              <w:rPr>
                <w:lang w:val="en-US"/>
              </w:rPr>
              <w:t>Body language - posture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lang w:val="en-US"/>
              </w:rPr>
            </w:pPr>
            <w:r>
              <w:rPr>
                <w:lang w:val="en-US"/>
              </w:rPr>
              <w:t>constantly slouching, or sitting, shaking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lang w:val="en-US"/>
              </w:rPr>
            </w:pPr>
            <w:r>
              <w:rPr>
                <w:lang w:val="en-US"/>
              </w:rPr>
              <w:t>shows some nervousness (fidgety)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lang w:val="en-US"/>
              </w:rPr>
            </w:pPr>
            <w:r>
              <w:rPr>
                <w:lang w:val="en-US"/>
              </w:rPr>
              <w:t>demonstrates confidence (straight, not fidgety)</w:t>
            </w:r>
          </w:p>
        </w:tc>
      </w:tr>
      <w:tr w:rsidR="005F3D0C" w:rsidTr="004011E3"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 xml:space="preserve">Looking at the screen/paper/notes </w:t>
            </w:r>
            <w:r>
              <w:rPr>
                <w:lang w:val="en-US"/>
              </w:rPr>
              <w:tab/>
            </w:r>
          </w:p>
        </w:tc>
        <w:tc>
          <w:tcPr>
            <w:tcW w:w="2735" w:type="dxa"/>
          </w:tcPr>
          <w:p w:rsidR="005F3D0C" w:rsidRPr="003208EF" w:rsidRDefault="005F3D0C" w:rsidP="004011E3">
            <w:pPr>
              <w:rPr>
                <w:lang w:val="en-US"/>
              </w:rPr>
            </w:pPr>
            <w:r>
              <w:rPr>
                <w:lang w:val="en-US"/>
              </w:rPr>
              <w:t>constantly</w:t>
            </w:r>
          </w:p>
        </w:tc>
        <w:tc>
          <w:tcPr>
            <w:tcW w:w="2735" w:type="dxa"/>
          </w:tcPr>
          <w:p w:rsidR="005F3D0C" w:rsidRDefault="005F3D0C" w:rsidP="004011E3">
            <w:pPr>
              <w:rPr>
                <w:b/>
                <w:sz w:val="28"/>
                <w:lang w:val="en-US"/>
              </w:rPr>
            </w:pPr>
            <w:r>
              <w:rPr>
                <w:lang w:val="en-US"/>
              </w:rPr>
              <w:t>sometimes</w:t>
            </w:r>
          </w:p>
        </w:tc>
        <w:tc>
          <w:tcPr>
            <w:tcW w:w="2735" w:type="dxa"/>
          </w:tcPr>
          <w:p w:rsidR="005F3D0C" w:rsidRPr="003208EF" w:rsidRDefault="005F3D0C" w:rsidP="004011E3">
            <w:pPr>
              <w:rPr>
                <w:lang w:val="en-US"/>
              </w:rPr>
            </w:pPr>
            <w:r>
              <w:rPr>
                <w:lang w:val="en-US"/>
              </w:rPr>
              <w:t>almost never</w:t>
            </w:r>
          </w:p>
        </w:tc>
      </w:tr>
    </w:tbl>
    <w:p w:rsidR="005F3D0C" w:rsidRDefault="005F3D0C" w:rsidP="005F3D0C">
      <w:pPr>
        <w:spacing w:line="4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F3D0C" w:rsidRDefault="005F3D0C" w:rsidP="005F3D0C">
      <w:pPr>
        <w:spacing w:line="480" w:lineRule="auto"/>
        <w:rPr>
          <w:lang w:val="en-US"/>
        </w:rPr>
      </w:pPr>
      <w:r>
        <w:rPr>
          <w:lang w:val="en-US"/>
        </w:rPr>
        <w:t>Feedback/Suggestions:</w:t>
      </w:r>
    </w:p>
    <w:p w:rsidR="005F3D0C" w:rsidRDefault="005F3D0C" w:rsidP="005F3D0C">
      <w:pPr>
        <w:spacing w:line="480" w:lineRule="auto"/>
        <w:rPr>
          <w:lang w:val="en-US"/>
        </w:rPr>
      </w:pPr>
    </w:p>
    <w:p w:rsidR="005F3D0C" w:rsidRDefault="005F3D0C" w:rsidP="005F3D0C">
      <w:pPr>
        <w:spacing w:line="480" w:lineRule="auto"/>
        <w:rPr>
          <w:lang w:val="en-US"/>
        </w:rPr>
      </w:pPr>
    </w:p>
    <w:p w:rsidR="005F3D0C" w:rsidRDefault="005F3D0C" w:rsidP="005F3D0C">
      <w:pPr>
        <w:spacing w:line="480" w:lineRule="auto"/>
        <w:rPr>
          <w:lang w:val="en-US"/>
        </w:rPr>
      </w:pPr>
      <w:r>
        <w:rPr>
          <w:lang w:val="en-US"/>
        </w:rPr>
        <w:t>Feedback given by: ______________________</w:t>
      </w:r>
    </w:p>
    <w:p w:rsidR="001C5EA3" w:rsidRPr="00A34ACB" w:rsidRDefault="001C5EA3" w:rsidP="00A34ACB">
      <w:pPr>
        <w:spacing w:line="480" w:lineRule="auto"/>
        <w:rPr>
          <w:lang w:val="en-US"/>
        </w:rPr>
      </w:pPr>
    </w:p>
    <w:sectPr w:rsidR="001C5EA3" w:rsidRPr="00A34ACB" w:rsidSect="005F3D0C">
      <w:pgSz w:w="12240" w:h="15840"/>
      <w:pgMar w:top="993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B"/>
    <w:rsid w:val="001C5EA3"/>
    <w:rsid w:val="003208EF"/>
    <w:rsid w:val="0043387C"/>
    <w:rsid w:val="005F3D0C"/>
    <w:rsid w:val="00603D99"/>
    <w:rsid w:val="00A34ACB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08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08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WRDSB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Christine Lagrandeur-Anderson</cp:lastModifiedBy>
  <cp:revision>2</cp:revision>
  <dcterms:created xsi:type="dcterms:W3CDTF">2016-03-09T01:14:00Z</dcterms:created>
  <dcterms:modified xsi:type="dcterms:W3CDTF">2016-03-09T01:14:00Z</dcterms:modified>
</cp:coreProperties>
</file>