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5" w:rsidRPr="00715625" w:rsidRDefault="00715625" w:rsidP="00715625">
      <w:pPr>
        <w:jc w:val="center"/>
        <w:rPr>
          <w:rFonts w:ascii="BroadwayEngraved BT" w:hAnsi="BroadwayEngraved BT"/>
          <w:sz w:val="32"/>
          <w:szCs w:val="32"/>
          <w:lang w:val="fr-CA"/>
        </w:rPr>
      </w:pPr>
      <w:r w:rsidRPr="00715625">
        <w:rPr>
          <w:rFonts w:ascii="BroadwayEngraved BT" w:hAnsi="BroadwayEngraved BT"/>
          <w:sz w:val="32"/>
          <w:szCs w:val="32"/>
          <w:lang w:val="en-CA"/>
        </w:rPr>
        <w:fldChar w:fldCharType="begin"/>
      </w:r>
      <w:r w:rsidRPr="00715625">
        <w:rPr>
          <w:rFonts w:ascii="BroadwayEngraved BT" w:hAnsi="BroadwayEngraved BT"/>
          <w:sz w:val="32"/>
          <w:szCs w:val="32"/>
          <w:lang w:val="fr-CA"/>
        </w:rPr>
        <w:instrText xml:space="preserve"> SEQ CHAPTER \h \r 1</w:instrText>
      </w:r>
      <w:r w:rsidRPr="00715625">
        <w:rPr>
          <w:rFonts w:ascii="BroadwayEngraved BT" w:hAnsi="BroadwayEngraved BT"/>
          <w:sz w:val="32"/>
          <w:szCs w:val="32"/>
          <w:lang w:val="en-CA"/>
        </w:rPr>
        <w:fldChar w:fldCharType="end"/>
      </w:r>
      <w:r w:rsidRPr="00715625">
        <w:rPr>
          <w:rFonts w:ascii="BroadwayEngraved BT" w:hAnsi="BroadwayEngraved BT"/>
          <w:b/>
          <w:bCs/>
          <w:sz w:val="32"/>
          <w:szCs w:val="32"/>
          <w:lang w:val="fr-CA"/>
        </w:rPr>
        <w:t>Le nom propre et le nom commun</w:t>
      </w:r>
    </w:p>
    <w:p w:rsidR="00715625" w:rsidRDefault="00715625" w:rsidP="00715625">
      <w:pPr>
        <w:rPr>
          <w:sz w:val="32"/>
          <w:szCs w:val="32"/>
          <w:lang w:val="fr-CA"/>
        </w:rPr>
      </w:pPr>
    </w:p>
    <w:p w:rsidR="00715625" w:rsidRPr="00715625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715625">
        <w:rPr>
          <w:rFonts w:ascii="Comic Sans MS" w:hAnsi="Comic Sans MS"/>
          <w:sz w:val="28"/>
          <w:szCs w:val="28"/>
          <w:lang w:val="fr-CA"/>
        </w:rPr>
        <w:t xml:space="preserve">Un nom peut être soit un </w:t>
      </w:r>
      <w:r w:rsidRPr="00715625">
        <w:rPr>
          <w:rFonts w:ascii="Comic Sans MS" w:hAnsi="Comic Sans MS"/>
          <w:sz w:val="28"/>
          <w:szCs w:val="28"/>
          <w:highlight w:val="yellow"/>
          <w:lang w:val="fr-CA"/>
        </w:rPr>
        <w:t>nom propre</w:t>
      </w:r>
      <w:r w:rsidRPr="00715625">
        <w:rPr>
          <w:rFonts w:ascii="Comic Sans MS" w:hAnsi="Comic Sans MS"/>
          <w:sz w:val="28"/>
          <w:szCs w:val="28"/>
          <w:lang w:val="fr-CA"/>
        </w:rPr>
        <w:t xml:space="preserve">, soit un </w:t>
      </w:r>
      <w:r w:rsidRPr="00715625">
        <w:rPr>
          <w:rFonts w:ascii="Comic Sans MS" w:hAnsi="Comic Sans MS"/>
          <w:sz w:val="28"/>
          <w:szCs w:val="28"/>
          <w:highlight w:val="yellow"/>
          <w:lang w:val="fr-CA"/>
        </w:rPr>
        <w:t>nom commun</w:t>
      </w:r>
      <w:r w:rsidRPr="00715625">
        <w:rPr>
          <w:rFonts w:ascii="Comic Sans MS" w:hAnsi="Comic Sans MS"/>
          <w:sz w:val="28"/>
          <w:szCs w:val="28"/>
          <w:lang w:val="fr-CA"/>
        </w:rPr>
        <w:t>.</w:t>
      </w:r>
    </w:p>
    <w:p w:rsidR="00715625" w:rsidRPr="00715625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715625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715625">
        <w:rPr>
          <w:rFonts w:ascii="Comic Sans MS" w:hAnsi="Comic Sans MS"/>
          <w:sz w:val="28"/>
          <w:szCs w:val="28"/>
          <w:lang w:val="fr-CA"/>
        </w:rPr>
        <w:t xml:space="preserve">Le </w:t>
      </w:r>
      <w:r w:rsidRPr="00715625">
        <w:rPr>
          <w:rFonts w:ascii="Comic Sans MS" w:hAnsi="Comic Sans MS"/>
          <w:sz w:val="28"/>
          <w:szCs w:val="28"/>
          <w:highlight w:val="yellow"/>
          <w:lang w:val="fr-CA"/>
        </w:rPr>
        <w:t>nom propre</w:t>
      </w:r>
      <w:r w:rsidRPr="00715625">
        <w:rPr>
          <w:rFonts w:ascii="Comic Sans MS" w:hAnsi="Comic Sans MS"/>
          <w:sz w:val="28"/>
          <w:szCs w:val="28"/>
          <w:lang w:val="fr-CA"/>
        </w:rPr>
        <w:t xml:space="preserve"> désigne une personne, un animal, une chose, une ville en </w:t>
      </w:r>
      <w:r w:rsidRPr="00715625">
        <w:rPr>
          <w:rFonts w:ascii="Comic Sans MS" w:hAnsi="Comic Sans MS"/>
          <w:b/>
          <w:i/>
          <w:sz w:val="28"/>
          <w:szCs w:val="28"/>
          <w:lang w:val="fr-CA"/>
        </w:rPr>
        <w:t>particulier</w:t>
      </w:r>
      <w:r w:rsidRPr="00715625">
        <w:rPr>
          <w:rFonts w:ascii="Comic Sans MS" w:hAnsi="Comic Sans MS"/>
          <w:sz w:val="28"/>
          <w:szCs w:val="28"/>
          <w:lang w:val="fr-CA"/>
        </w:rPr>
        <w:t>.  Il commence toujours par une majuscule.</w:t>
      </w:r>
      <w:r>
        <w:rPr>
          <w:rFonts w:ascii="Comic Sans MS" w:hAnsi="Comic Sans MS"/>
          <w:sz w:val="28"/>
          <w:szCs w:val="28"/>
          <w:lang w:val="fr-CA"/>
        </w:rPr>
        <w:t xml:space="preserve">  Exemples : François, Vale,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Elm</w:t>
      </w:r>
      <w:proofErr w:type="spellEnd"/>
      <w:r w:rsidRPr="00715625">
        <w:rPr>
          <w:rFonts w:ascii="Comic Sans MS" w:hAnsi="Comic Sans MS"/>
          <w:sz w:val="28"/>
          <w:szCs w:val="28"/>
          <w:lang w:val="fr-CA"/>
        </w:rPr>
        <w:t>,</w:t>
      </w:r>
      <w:r>
        <w:rPr>
          <w:rFonts w:ascii="Comic Sans MS" w:hAnsi="Comic Sans MS"/>
          <w:sz w:val="28"/>
          <w:szCs w:val="28"/>
          <w:lang w:val="fr-CA"/>
        </w:rPr>
        <w:t xml:space="preserve"> Halloween</w:t>
      </w:r>
      <w:r w:rsidRPr="00715625">
        <w:rPr>
          <w:rFonts w:ascii="Comic Sans MS" w:hAnsi="Comic Sans MS"/>
          <w:sz w:val="28"/>
          <w:szCs w:val="28"/>
          <w:lang w:val="fr-CA"/>
        </w:rPr>
        <w:t>, Tour Eiffel.</w:t>
      </w:r>
    </w:p>
    <w:p w:rsidR="00715625" w:rsidRPr="00715625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715625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715625">
        <w:rPr>
          <w:rFonts w:ascii="Comic Sans MS" w:hAnsi="Comic Sans MS"/>
          <w:sz w:val="28"/>
          <w:szCs w:val="28"/>
          <w:lang w:val="fr-CA"/>
        </w:rPr>
        <w:t xml:space="preserve">Le </w:t>
      </w:r>
      <w:r w:rsidRPr="00715625">
        <w:rPr>
          <w:rFonts w:ascii="Comic Sans MS" w:hAnsi="Comic Sans MS"/>
          <w:sz w:val="28"/>
          <w:szCs w:val="28"/>
          <w:highlight w:val="yellow"/>
          <w:lang w:val="fr-CA"/>
        </w:rPr>
        <w:t>nom commun</w:t>
      </w:r>
      <w:r w:rsidRPr="00715625">
        <w:rPr>
          <w:rFonts w:ascii="Comic Sans MS" w:hAnsi="Comic Sans MS"/>
          <w:sz w:val="28"/>
          <w:szCs w:val="28"/>
          <w:lang w:val="fr-CA"/>
        </w:rPr>
        <w:t xml:space="preserve"> désigne une personne, un animal, une chose de façon </w:t>
      </w:r>
      <w:r w:rsidRPr="00715625">
        <w:rPr>
          <w:rFonts w:ascii="Comic Sans MS" w:hAnsi="Comic Sans MS"/>
          <w:b/>
          <w:i/>
          <w:sz w:val="28"/>
          <w:szCs w:val="28"/>
          <w:lang w:val="fr-CA"/>
        </w:rPr>
        <w:t>générale</w:t>
      </w:r>
      <w:r>
        <w:rPr>
          <w:rFonts w:ascii="Comic Sans MS" w:hAnsi="Comic Sans MS"/>
          <w:sz w:val="28"/>
          <w:szCs w:val="28"/>
          <w:lang w:val="fr-CA"/>
        </w:rPr>
        <w:t xml:space="preserve"> : professeur</w:t>
      </w:r>
      <w:r w:rsidRPr="00715625">
        <w:rPr>
          <w:rFonts w:ascii="Comic Sans MS" w:hAnsi="Comic Sans MS"/>
          <w:sz w:val="28"/>
          <w:szCs w:val="28"/>
          <w:lang w:val="fr-CA"/>
        </w:rPr>
        <w:t>, chien, ville, monument.</w:t>
      </w:r>
    </w:p>
    <w:p w:rsidR="00715625" w:rsidRPr="00715625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pict>
          <v:rect id="_x0000_i1025" style="width:0;height:1.5pt" o:hralign="center" o:hrstd="t" o:hr="t" fillcolor="#a0a0a0" stroked="f"/>
        </w:pict>
      </w: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  <w:r w:rsidRPr="00EB7817">
        <w:rPr>
          <w:rFonts w:ascii="Comic Sans MS" w:hAnsi="Comic Sans MS"/>
          <w:b/>
          <w:bCs/>
          <w:i/>
          <w:iCs/>
          <w:sz w:val="28"/>
          <w:szCs w:val="28"/>
          <w:lang w:val="fr-CA"/>
        </w:rPr>
        <w:t>Exercice 1</w:t>
      </w:r>
    </w:p>
    <w:p w:rsidR="00715625" w:rsidRPr="00EB7817" w:rsidRDefault="00715625" w:rsidP="00715625">
      <w:pPr>
        <w:rPr>
          <w:rFonts w:ascii="Comic Sans MS" w:hAnsi="Comic Sans MS"/>
          <w:b/>
          <w:bCs/>
          <w:sz w:val="28"/>
          <w:szCs w:val="28"/>
          <w:lang w:val="fr-CA"/>
        </w:rPr>
      </w:pPr>
      <w:r w:rsidRPr="00EB7817">
        <w:rPr>
          <w:rFonts w:ascii="Comic Sans MS" w:hAnsi="Comic Sans MS"/>
          <w:b/>
          <w:bCs/>
          <w:sz w:val="28"/>
          <w:szCs w:val="28"/>
          <w:lang w:val="fr-CA"/>
        </w:rPr>
        <w:t>Relie le nom commun au nom propre</w:t>
      </w:r>
    </w:p>
    <w:p w:rsidR="00715625" w:rsidRPr="00715625" w:rsidRDefault="00715625" w:rsidP="00715625">
      <w:pPr>
        <w:rPr>
          <w:rFonts w:ascii="Comic Sans MS" w:hAnsi="Comic Sans MS"/>
          <w:b/>
          <w:bCs/>
          <w:sz w:val="32"/>
          <w:szCs w:val="32"/>
          <w:lang w:val="fr-CA"/>
        </w:rPr>
      </w:pP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mic Sans MS" w:hAnsi="Comic Sans MS"/>
          <w:sz w:val="28"/>
          <w:szCs w:val="28"/>
          <w:lang w:val="fr-CA"/>
        </w:rPr>
      </w:pPr>
      <w:proofErr w:type="gramStart"/>
      <w:r w:rsidRPr="00EB7817">
        <w:rPr>
          <w:rFonts w:ascii="Comic Sans MS" w:hAnsi="Comic Sans MS"/>
          <w:sz w:val="28"/>
          <w:szCs w:val="28"/>
          <w:lang w:val="fr-CA"/>
        </w:rPr>
        <w:t>garçon</w:t>
      </w:r>
      <w:proofErr w:type="gramEnd"/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  <w:t>Zeus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ville</w:t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  <w:t>Mars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mic Sans MS" w:hAnsi="Comic Sans MS"/>
          <w:sz w:val="28"/>
          <w:szCs w:val="28"/>
          <w:lang w:val="fr-CA"/>
        </w:rPr>
      </w:pPr>
      <w:proofErr w:type="gramStart"/>
      <w:r w:rsidRPr="00EB7817">
        <w:rPr>
          <w:rFonts w:ascii="Comic Sans MS" w:hAnsi="Comic Sans MS"/>
          <w:sz w:val="28"/>
          <w:szCs w:val="28"/>
          <w:lang w:val="fr-CA"/>
        </w:rPr>
        <w:t>planète</w:t>
      </w:r>
      <w:proofErr w:type="gramEnd"/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  <w:t>Sudbury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ab/>
      </w: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mic Sans MS" w:hAnsi="Comic Sans MS"/>
          <w:sz w:val="28"/>
          <w:szCs w:val="28"/>
          <w:lang w:val="fr-CA"/>
        </w:rPr>
      </w:pPr>
      <w:proofErr w:type="gramStart"/>
      <w:r w:rsidRPr="00EB7817">
        <w:rPr>
          <w:rFonts w:ascii="Comic Sans MS" w:hAnsi="Comic Sans MS"/>
          <w:sz w:val="28"/>
          <w:szCs w:val="28"/>
          <w:lang w:val="fr-CA"/>
        </w:rPr>
        <w:t>dieu</w:t>
      </w:r>
      <w:proofErr w:type="gramEnd"/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  <w:t>Robert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mic Sans MS" w:hAnsi="Comic Sans MS"/>
          <w:sz w:val="28"/>
          <w:szCs w:val="28"/>
          <w:lang w:val="fr-CA"/>
        </w:rPr>
      </w:pPr>
      <w:proofErr w:type="gramStart"/>
      <w:r w:rsidRPr="00EB7817">
        <w:rPr>
          <w:rFonts w:ascii="Comic Sans MS" w:hAnsi="Comic Sans MS"/>
          <w:sz w:val="28"/>
          <w:szCs w:val="28"/>
          <w:lang w:val="fr-CA"/>
        </w:rPr>
        <w:t>reine</w:t>
      </w:r>
      <w:proofErr w:type="gramEnd"/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="00EB7817">
        <w:rPr>
          <w:rFonts w:ascii="Comic Sans MS" w:hAnsi="Comic Sans MS"/>
          <w:sz w:val="28"/>
          <w:szCs w:val="28"/>
          <w:lang w:val="fr-CA"/>
        </w:rPr>
        <w:tab/>
      </w:r>
      <w:proofErr w:type="spellStart"/>
      <w:r w:rsidRPr="00EB7817">
        <w:rPr>
          <w:rFonts w:ascii="Comic Sans MS" w:hAnsi="Comic Sans MS"/>
          <w:sz w:val="28"/>
          <w:szCs w:val="28"/>
          <w:lang w:val="fr-CA"/>
        </w:rPr>
        <w:t>Nemo</w:t>
      </w:r>
      <w:proofErr w:type="spellEnd"/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omic Sans MS" w:hAnsi="Comic Sans MS"/>
          <w:sz w:val="28"/>
          <w:szCs w:val="28"/>
          <w:lang w:val="fr-CA"/>
        </w:rPr>
      </w:pPr>
      <w:proofErr w:type="gramStart"/>
      <w:r w:rsidRPr="00EB7817">
        <w:rPr>
          <w:rFonts w:ascii="Comic Sans MS" w:hAnsi="Comic Sans MS"/>
          <w:sz w:val="28"/>
          <w:szCs w:val="28"/>
          <w:lang w:val="fr-CA"/>
        </w:rPr>
        <w:t>continent</w:t>
      </w:r>
      <w:proofErr w:type="gramEnd"/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  <w:t>Ouest</w:t>
      </w:r>
      <w:r w:rsidRPr="00EB7817">
        <w:rPr>
          <w:rFonts w:ascii="Comic Sans MS" w:hAnsi="Comic Sans MS"/>
          <w:sz w:val="28"/>
          <w:szCs w:val="28"/>
          <w:lang w:val="fr-CA"/>
        </w:rPr>
        <w:tab/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mic Sans MS" w:hAnsi="Comic Sans MS"/>
          <w:sz w:val="28"/>
          <w:szCs w:val="28"/>
          <w:lang w:val="fr-CA"/>
        </w:rPr>
      </w:pPr>
      <w:proofErr w:type="gramStart"/>
      <w:r w:rsidRPr="00EB7817">
        <w:rPr>
          <w:rFonts w:ascii="Comic Sans MS" w:hAnsi="Comic Sans MS"/>
          <w:sz w:val="28"/>
          <w:szCs w:val="28"/>
          <w:lang w:val="fr-CA"/>
        </w:rPr>
        <w:t>vedette</w:t>
      </w:r>
      <w:proofErr w:type="gramEnd"/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  <w:t>Amérique du Nord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mic Sans MS" w:hAnsi="Comic Sans MS"/>
          <w:sz w:val="28"/>
          <w:szCs w:val="28"/>
          <w:lang w:val="fr-CA"/>
        </w:rPr>
      </w:pPr>
      <w:proofErr w:type="gramStart"/>
      <w:r w:rsidRPr="00EB7817">
        <w:rPr>
          <w:rFonts w:ascii="Comic Sans MS" w:hAnsi="Comic Sans MS"/>
          <w:sz w:val="28"/>
          <w:szCs w:val="28"/>
          <w:lang w:val="fr-CA"/>
        </w:rPr>
        <w:t>point</w:t>
      </w:r>
      <w:proofErr w:type="gramEnd"/>
      <w:r w:rsidRPr="00EB7817">
        <w:rPr>
          <w:rFonts w:ascii="Comic Sans MS" w:hAnsi="Comic Sans MS"/>
          <w:sz w:val="28"/>
          <w:szCs w:val="28"/>
          <w:lang w:val="fr-CA"/>
        </w:rPr>
        <w:t xml:space="preserve"> cardinal</w:t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  <w:t>Élizabeth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mic Sans MS" w:hAnsi="Comic Sans MS"/>
          <w:sz w:val="28"/>
          <w:szCs w:val="28"/>
          <w:lang w:val="fr-CA"/>
        </w:rPr>
      </w:pPr>
      <w:proofErr w:type="gramStart"/>
      <w:r w:rsidRPr="00EB7817">
        <w:rPr>
          <w:rFonts w:ascii="Comic Sans MS" w:hAnsi="Comic Sans MS"/>
          <w:sz w:val="28"/>
          <w:szCs w:val="28"/>
          <w:lang w:val="fr-CA"/>
        </w:rPr>
        <w:t>poisson</w:t>
      </w:r>
      <w:proofErr w:type="gramEnd"/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</w:r>
      <w:r w:rsidRPr="00EB7817">
        <w:rPr>
          <w:rFonts w:ascii="Comic Sans MS" w:hAnsi="Comic Sans MS"/>
          <w:sz w:val="28"/>
          <w:szCs w:val="28"/>
          <w:lang w:val="fr-CA"/>
        </w:rPr>
        <w:tab/>
        <w:t>Céline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b/>
          <w:bCs/>
          <w:i/>
          <w:iCs/>
          <w:sz w:val="28"/>
          <w:szCs w:val="28"/>
          <w:lang w:val="fr-CA"/>
        </w:rPr>
        <w:lastRenderedPageBreak/>
        <w:t>Exercice 2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b/>
          <w:bCs/>
          <w:sz w:val="28"/>
          <w:szCs w:val="28"/>
          <w:lang w:val="fr-CA"/>
        </w:rPr>
      </w:pPr>
      <w:r w:rsidRPr="00EB7817">
        <w:rPr>
          <w:rFonts w:ascii="Comic Sans MS" w:hAnsi="Comic Sans MS"/>
          <w:b/>
          <w:bCs/>
          <w:sz w:val="28"/>
          <w:szCs w:val="28"/>
          <w:lang w:val="fr-CA"/>
        </w:rPr>
        <w:t>Encercle les noms propres et souligne les noms communs.</w:t>
      </w:r>
    </w:p>
    <w:p w:rsidR="00715625" w:rsidRPr="00EB7817" w:rsidRDefault="00715625" w:rsidP="00715625">
      <w:pPr>
        <w:rPr>
          <w:rFonts w:ascii="Comic Sans MS" w:hAnsi="Comic Sans MS"/>
          <w:b/>
          <w:bCs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1.  Un bûcheron, sa femme et ses deux enfants vivaient près de la ville d’Ottawa.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2.  Le garçon s’appelle Marc et la fille Denise.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3.  Je n’aime pas la façon dont Claude me parle.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4.  Le Grand Nord m’intéresse beaucoup plus que les villes situées plus au sud.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5.  Ce terrible mal de tête me garde au lit.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  <w:r w:rsidRPr="00EB7817">
        <w:rPr>
          <w:rFonts w:ascii="Comic Sans MS" w:hAnsi="Comic Sans MS"/>
          <w:b/>
          <w:bCs/>
          <w:i/>
          <w:iCs/>
          <w:sz w:val="28"/>
          <w:szCs w:val="28"/>
          <w:lang w:val="fr-CA"/>
        </w:rPr>
        <w:t>Exercice 3</w:t>
      </w:r>
    </w:p>
    <w:p w:rsidR="00715625" w:rsidRPr="00EB7817" w:rsidRDefault="00715625" w:rsidP="00715625">
      <w:pPr>
        <w:rPr>
          <w:rFonts w:ascii="Comic Sans MS" w:hAnsi="Comic Sans MS"/>
          <w:b/>
          <w:bCs/>
          <w:sz w:val="28"/>
          <w:szCs w:val="28"/>
          <w:lang w:val="fr-CA"/>
        </w:rPr>
      </w:pPr>
      <w:r w:rsidRPr="00EB7817">
        <w:rPr>
          <w:rFonts w:ascii="Comic Sans MS" w:hAnsi="Comic Sans MS"/>
          <w:b/>
          <w:bCs/>
          <w:sz w:val="28"/>
          <w:szCs w:val="28"/>
          <w:lang w:val="fr-CA"/>
        </w:rPr>
        <w:t>Remplace chaque nom commun par un nom propre.</w:t>
      </w:r>
    </w:p>
    <w:p w:rsidR="00715625" w:rsidRPr="00EB7817" w:rsidRDefault="00715625" w:rsidP="00715625">
      <w:pPr>
        <w:rPr>
          <w:rFonts w:ascii="Comic Sans MS" w:hAnsi="Comic Sans MS"/>
          <w:b/>
          <w:bCs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1. (La petite fille) __________________ fait du vélo devant la maison.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2.  (Cette ville) ____________________ est une très grande ville du Canada.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3.  (Les enfants) ______________________________ vont à la piscine.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 xml:space="preserve">4.  (Ce fameux acteur) ____________________   est récemment décédé. 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  <w:r w:rsidRPr="00EB7817">
        <w:rPr>
          <w:rFonts w:ascii="Comic Sans MS" w:hAnsi="Comic Sans MS"/>
          <w:b/>
          <w:bCs/>
          <w:i/>
          <w:iCs/>
          <w:sz w:val="28"/>
          <w:szCs w:val="28"/>
          <w:lang w:val="fr-CA"/>
        </w:rPr>
        <w:lastRenderedPageBreak/>
        <w:t>Exercice 4</w:t>
      </w: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1.  Le boucher de mon quartier est un homme aimable et généreux.</w:t>
      </w: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 xml:space="preserve">2.  La rue </w:t>
      </w:r>
      <w:proofErr w:type="spellStart"/>
      <w:r w:rsidRPr="00EB7817">
        <w:rPr>
          <w:rFonts w:ascii="Comic Sans MS" w:hAnsi="Comic Sans MS"/>
          <w:sz w:val="28"/>
          <w:szCs w:val="28"/>
          <w:lang w:val="fr-CA"/>
        </w:rPr>
        <w:t>Yonge</w:t>
      </w:r>
      <w:proofErr w:type="spellEnd"/>
      <w:r w:rsidRPr="00EB7817">
        <w:rPr>
          <w:rFonts w:ascii="Comic Sans MS" w:hAnsi="Comic Sans MS"/>
          <w:sz w:val="28"/>
          <w:szCs w:val="28"/>
          <w:lang w:val="fr-CA"/>
        </w:rPr>
        <w:t xml:space="preserve"> traverse la ville de Toronto sur toute sa longueur.</w:t>
      </w: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3.  Une journée bien remplie vaut mieux qu’une semaine inoccupée.</w:t>
      </w: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  <w:r w:rsidRPr="00EB7817">
        <w:rPr>
          <w:rFonts w:ascii="Comic Sans MS" w:hAnsi="Comic Sans MS"/>
          <w:sz w:val="28"/>
          <w:szCs w:val="28"/>
          <w:lang w:val="fr-CA"/>
        </w:rPr>
        <w:t>4.  Pierre ne croyait pas que ses parents finiraient par le comprendre.</w:t>
      </w: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b/>
          <w:bCs/>
          <w:i/>
          <w:iCs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  <w:r w:rsidRPr="00EB7817">
        <w:rPr>
          <w:rFonts w:ascii="Comic Sans MS" w:hAnsi="Comic Sans MS"/>
          <w:b/>
          <w:bCs/>
          <w:sz w:val="28"/>
          <w:szCs w:val="28"/>
          <w:lang w:val="fr-CA"/>
        </w:rPr>
        <w:t>En utilisant les phrases ci-dessus, classe les noms propres et les noms communs dans le tableau suivant :</w:t>
      </w:r>
      <w:bookmarkStart w:id="0" w:name="_GoBack"/>
      <w:bookmarkEnd w:id="0"/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EB7817" w:rsidTr="00EB7817">
        <w:tc>
          <w:tcPr>
            <w:tcW w:w="47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Noms propres</w:t>
            </w: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7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Noms communs</w:t>
            </w:r>
          </w:p>
        </w:tc>
      </w:tr>
      <w:tr w:rsidR="00EB7817" w:rsidTr="00EB7817">
        <w:tc>
          <w:tcPr>
            <w:tcW w:w="4750" w:type="dxa"/>
            <w:tcBorders>
              <w:top w:val="single" w:sz="36" w:space="0" w:color="auto"/>
            </w:tcBorders>
          </w:tcPr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750" w:type="dxa"/>
            <w:tcBorders>
              <w:top w:val="single" w:sz="36" w:space="0" w:color="auto"/>
            </w:tcBorders>
          </w:tcPr>
          <w:p w:rsidR="00EB7817" w:rsidRDefault="00EB7817" w:rsidP="0071562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</w:tbl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Pr="00EB7817" w:rsidRDefault="00715625" w:rsidP="00715625">
      <w:pPr>
        <w:rPr>
          <w:rFonts w:ascii="Comic Sans MS" w:hAnsi="Comic Sans MS"/>
          <w:sz w:val="28"/>
          <w:szCs w:val="28"/>
          <w:lang w:val="fr-CA"/>
        </w:rPr>
      </w:pPr>
    </w:p>
    <w:p w:rsidR="00715625" w:rsidRDefault="00715625" w:rsidP="00715625">
      <w:pPr>
        <w:rPr>
          <w:sz w:val="32"/>
          <w:szCs w:val="32"/>
          <w:lang w:val="fr-CA"/>
        </w:rPr>
      </w:pPr>
    </w:p>
    <w:p w:rsidR="00DA204F" w:rsidRDefault="00DA204F"/>
    <w:sectPr w:rsidR="00DA204F" w:rsidSect="00715625">
      <w:pgSz w:w="12240" w:h="15840"/>
      <w:pgMar w:top="1440" w:right="1440" w:bottom="1440" w:left="1440" w:header="1440" w:footer="144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Engraved BT">
    <w:panose1 w:val="04040905090B02050503"/>
    <w:charset w:val="00"/>
    <w:family w:val="decorative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5"/>
    <w:rsid w:val="00715625"/>
    <w:rsid w:val="00DA204F"/>
    <w:rsid w:val="00E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Chantal Gauthier</cp:lastModifiedBy>
  <cp:revision>1</cp:revision>
  <dcterms:created xsi:type="dcterms:W3CDTF">2015-09-02T18:12:00Z</dcterms:created>
  <dcterms:modified xsi:type="dcterms:W3CDTF">2015-09-02T18:30:00Z</dcterms:modified>
</cp:coreProperties>
</file>