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4F" w:rsidRPr="00817813" w:rsidRDefault="000C02D9">
      <w:pPr>
        <w:widowControl w:val="0"/>
        <w:autoSpaceDE w:val="0"/>
        <w:autoSpaceDN w:val="0"/>
        <w:adjustRightInd w:val="0"/>
        <w:ind w:left="120" w:right="120"/>
        <w:rPr>
          <w:rFonts w:ascii="Arial" w:hAnsi="Arial" w:cs="Arial"/>
          <w:color w:val="000000"/>
          <w:sz w:val="18"/>
          <w:szCs w:val="18"/>
        </w:rPr>
      </w:pPr>
      <w:r w:rsidRPr="00817813">
        <w:rPr>
          <w:rFonts w:ascii="Arial" w:hAnsi="Arial" w:cs="Arial"/>
          <w:color w:val="000000"/>
          <w:sz w:val="18"/>
          <w:szCs w:val="18"/>
        </w:rPr>
        <w:t xml:space="preserve"> </w:t>
      </w:r>
      <w:r w:rsidRPr="00817813">
        <w:rPr>
          <w:rFonts w:ascii="Arial" w:hAnsi="Arial" w:cs="Arial"/>
          <w:b/>
          <w:bCs/>
          <w:color w:val="000000"/>
          <w:sz w:val="18"/>
          <w:szCs w:val="18"/>
        </w:rPr>
        <w:t>Grille d’évaluation adaptée</w:t>
      </w:r>
      <w:r w:rsidRPr="00817813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17813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17813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17813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17813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817813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817813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817813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17813">
        <w:rPr>
          <w:rFonts w:ascii="Arial" w:hAnsi="Arial" w:cs="Arial"/>
          <w:color w:val="000000"/>
          <w:sz w:val="18"/>
          <w:szCs w:val="18"/>
        </w:rPr>
        <w:t>Signature du parent : ____________________________________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6"/>
        <w:gridCol w:w="990"/>
        <w:gridCol w:w="32"/>
        <w:gridCol w:w="2378"/>
        <w:gridCol w:w="457"/>
        <w:gridCol w:w="85"/>
        <w:gridCol w:w="25"/>
        <w:gridCol w:w="1733"/>
        <w:gridCol w:w="590"/>
        <w:gridCol w:w="228"/>
        <w:gridCol w:w="2086"/>
        <w:gridCol w:w="27"/>
        <w:gridCol w:w="2289"/>
        <w:gridCol w:w="51"/>
        <w:gridCol w:w="257"/>
        <w:gridCol w:w="2013"/>
      </w:tblGrid>
      <w:tr w:rsidR="00216E4F" w:rsidTr="00817813"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E4F" w:rsidRDefault="000C0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Matière 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Études sociales et humaines</w:t>
            </w:r>
            <w:r w:rsidR="00817813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HPC30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E4F" w:rsidRDefault="000C0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Domaine :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Recherche et communication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Croissance et développement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E4F" w:rsidRDefault="000C0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7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Année d’études: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11</w:t>
            </w:r>
          </w:p>
        </w:tc>
        <w:tc>
          <w:tcPr>
            <w:tcW w:w="5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E4F" w:rsidRDefault="000C0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 de l’élève 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E4F" w:rsidRDefault="000C02D9" w:rsidP="00817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7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Date :</w:t>
            </w:r>
            <w:r w:rsidR="00817813">
              <w:rPr>
                <w:rFonts w:ascii="Arial" w:hAnsi="Arial" w:cs="Arial"/>
                <w:color w:val="000000"/>
                <w:sz w:val="16"/>
                <w:szCs w:val="16"/>
              </w:rPr>
              <w:t xml:space="preserve"> Octobre 2015</w:t>
            </w:r>
          </w:p>
        </w:tc>
      </w:tr>
      <w:tr w:rsidR="00216E4F" w:rsidTr="00817813">
        <w:tc>
          <w:tcPr>
            <w:tcW w:w="7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E4F" w:rsidRDefault="000C0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Tâche  d’évaluation 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Projet de recherche - Développement sain (prénatale et postnatale)</w:t>
            </w:r>
          </w:p>
        </w:tc>
        <w:tc>
          <w:tcPr>
            <w:tcW w:w="75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E4F" w:rsidRDefault="000C02D9" w:rsidP="008C2B9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9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 de l’enseignant(e) 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17813">
              <w:rPr>
                <w:rFonts w:ascii="Arial" w:hAnsi="Arial" w:cs="Arial"/>
                <w:color w:val="000000"/>
                <w:sz w:val="16"/>
                <w:szCs w:val="16"/>
              </w:rPr>
              <w:t>Mme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Lagrandeur</w:t>
            </w:r>
            <w:proofErr w:type="spellEnd"/>
          </w:p>
        </w:tc>
      </w:tr>
      <w:tr w:rsidR="00216E4F">
        <w:tc>
          <w:tcPr>
            <w:tcW w:w="14617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16E4F" w:rsidRPr="008C2B9B" w:rsidRDefault="000C0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8C2B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Attentes</w:t>
            </w:r>
            <w:proofErr w:type="gramEnd"/>
            <w:r w:rsidRPr="008C2B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 : </w:t>
            </w:r>
          </w:p>
        </w:tc>
      </w:tr>
      <w:tr w:rsidR="00216E4F">
        <w:tc>
          <w:tcPr>
            <w:tcW w:w="14617" w:type="dxa"/>
            <w:gridSpan w:val="1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16E4F" w:rsidRPr="008C2B9B" w:rsidRDefault="000C0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B9B">
              <w:rPr>
                <w:rFonts w:ascii="Arial" w:hAnsi="Arial" w:cs="Arial"/>
                <w:color w:val="000000"/>
                <w:sz w:val="16"/>
                <w:szCs w:val="16"/>
              </w:rPr>
              <w:t>- déterminer le sujet de sa recherche en explorant divers aspects d'un thème ou d'un enjeu.</w:t>
            </w:r>
          </w:p>
          <w:p w:rsidR="00216E4F" w:rsidRPr="008C2B9B" w:rsidRDefault="000C0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B9B">
              <w:rPr>
                <w:rFonts w:ascii="Arial" w:hAnsi="Arial" w:cs="Arial"/>
                <w:color w:val="000000"/>
                <w:sz w:val="16"/>
                <w:szCs w:val="16"/>
              </w:rPr>
              <w:t>- s'engager dans une démarche d'enquête en élaborant un plan de recherche et en consultant diverses sources d'information pour se documenter sur son sujet.</w:t>
            </w:r>
          </w:p>
          <w:p w:rsidR="00216E4F" w:rsidRPr="008C2B9B" w:rsidRDefault="000C0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B9B">
              <w:rPr>
                <w:rFonts w:ascii="Arial" w:hAnsi="Arial" w:cs="Arial"/>
                <w:color w:val="000000"/>
                <w:sz w:val="16"/>
                <w:szCs w:val="16"/>
              </w:rPr>
              <w:t>- traiter l'information recueillie en recourant à des méthodes d'évaluation, de compilation, d'organisation, d'analyse, d'interprétation et de synthèse.</w:t>
            </w:r>
          </w:p>
          <w:p w:rsidR="00216E4F" w:rsidRPr="008C2B9B" w:rsidRDefault="000C0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B9B">
              <w:rPr>
                <w:rFonts w:ascii="Arial" w:hAnsi="Arial" w:cs="Arial"/>
                <w:color w:val="000000"/>
                <w:sz w:val="16"/>
                <w:szCs w:val="16"/>
              </w:rPr>
              <w:t>- communiquer les résultats de sa recherche et de sa démarche d'enquête.</w:t>
            </w:r>
          </w:p>
          <w:p w:rsidR="00216E4F" w:rsidRPr="008C2B9B" w:rsidRDefault="000C02D9" w:rsidP="008C2B9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8" w:right="9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B9B">
              <w:rPr>
                <w:rFonts w:ascii="Arial" w:hAnsi="Arial" w:cs="Arial"/>
                <w:color w:val="000000"/>
                <w:sz w:val="16"/>
                <w:szCs w:val="16"/>
              </w:rPr>
              <w:t>- décrire les principaux déterminants du développement sain de l'enfant avant la naissance, à la naissance et au cours des premiers mois de la vie.</w:t>
            </w:r>
          </w:p>
        </w:tc>
      </w:tr>
      <w:tr w:rsidR="00216E4F"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6E4F" w:rsidRDefault="000C0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Résultat(s) d’apprentissage :</w:t>
            </w:r>
          </w:p>
        </w:tc>
        <w:tc>
          <w:tcPr>
            <w:tcW w:w="1225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E4F" w:rsidRDefault="0021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right="9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6E4F"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E4F" w:rsidRDefault="000C0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Niveau de</w:t>
            </w:r>
          </w:p>
          <w:p w:rsidR="00216E4F" w:rsidRDefault="000C0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rendement</w:t>
            </w:r>
          </w:p>
        </w:tc>
        <w:tc>
          <w:tcPr>
            <w:tcW w:w="65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E4F" w:rsidRDefault="000C0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Points forts</w:t>
            </w:r>
          </w:p>
        </w:tc>
        <w:tc>
          <w:tcPr>
            <w:tcW w:w="6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E4F" w:rsidRDefault="000C0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Prochaines étapes</w:t>
            </w:r>
          </w:p>
        </w:tc>
      </w:tr>
      <w:tr w:rsidR="00216E4F"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E4F" w:rsidRDefault="0021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E4F" w:rsidRPr="005430F8" w:rsidRDefault="00817813" w:rsidP="008C2B9B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13" w:right="74" w:hanging="2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30F8">
              <w:rPr>
                <w:rFonts w:ascii="Arial" w:hAnsi="Arial" w:cs="Arial"/>
                <w:color w:val="000000"/>
                <w:sz w:val="16"/>
                <w:szCs w:val="16"/>
              </w:rPr>
              <w:t>Comprends le</w:t>
            </w:r>
            <w:r w:rsidR="001F343F" w:rsidRPr="005430F8">
              <w:rPr>
                <w:rFonts w:ascii="Arial" w:hAnsi="Arial" w:cs="Arial"/>
                <w:color w:val="000000"/>
                <w:sz w:val="16"/>
                <w:szCs w:val="16"/>
              </w:rPr>
              <w:t xml:space="preserve">s 8 éléments et les stratégies physique et mentale </w:t>
            </w:r>
            <w:r w:rsidRPr="005430F8">
              <w:rPr>
                <w:rFonts w:ascii="Arial" w:hAnsi="Arial" w:cs="Arial"/>
                <w:color w:val="000000"/>
                <w:sz w:val="16"/>
                <w:szCs w:val="16"/>
              </w:rPr>
              <w:t>à maintenir la santé du bébé, maman et papa – prénatale</w:t>
            </w:r>
          </w:p>
          <w:p w:rsidR="00817813" w:rsidRPr="005430F8" w:rsidRDefault="00817813" w:rsidP="0081781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3" w:right="74" w:hanging="2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30F8">
              <w:rPr>
                <w:rFonts w:ascii="Arial" w:hAnsi="Arial" w:cs="Arial"/>
                <w:color w:val="000000"/>
                <w:sz w:val="16"/>
                <w:szCs w:val="16"/>
              </w:rPr>
              <w:t>Comprends les 8 éléments et les stratégies</w:t>
            </w:r>
            <w:r w:rsidR="001F343F" w:rsidRPr="005430F8">
              <w:rPr>
                <w:rFonts w:ascii="Arial" w:hAnsi="Arial" w:cs="Arial"/>
                <w:color w:val="000000"/>
                <w:sz w:val="16"/>
                <w:szCs w:val="16"/>
              </w:rPr>
              <w:t xml:space="preserve"> physique et mentale</w:t>
            </w:r>
            <w:r w:rsidRPr="005430F8">
              <w:rPr>
                <w:rFonts w:ascii="Arial" w:hAnsi="Arial" w:cs="Arial"/>
                <w:color w:val="000000"/>
                <w:sz w:val="16"/>
                <w:szCs w:val="16"/>
              </w:rPr>
              <w:t xml:space="preserve">  à maintenir la santé du bébé, maman et papa – postnatale</w:t>
            </w:r>
          </w:p>
          <w:p w:rsidR="00817813" w:rsidRPr="005430F8" w:rsidRDefault="00817813" w:rsidP="0081781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3" w:right="74" w:hanging="2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30F8">
              <w:rPr>
                <w:rFonts w:ascii="Arial" w:hAnsi="Arial" w:cs="Arial"/>
                <w:color w:val="000000"/>
                <w:sz w:val="16"/>
                <w:szCs w:val="16"/>
              </w:rPr>
              <w:t>Sources variées sont utilisées</w:t>
            </w:r>
          </w:p>
          <w:p w:rsidR="00817813" w:rsidRPr="005430F8" w:rsidRDefault="00817813" w:rsidP="0081781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3" w:right="74" w:hanging="2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30F8">
              <w:rPr>
                <w:rFonts w:ascii="Arial" w:hAnsi="Arial" w:cs="Arial"/>
                <w:color w:val="000000"/>
                <w:sz w:val="16"/>
                <w:szCs w:val="16"/>
              </w:rPr>
              <w:t>Organisation de l’information est claire</w:t>
            </w:r>
          </w:p>
          <w:p w:rsidR="001F343F" w:rsidRPr="005430F8" w:rsidRDefault="00817813" w:rsidP="0081781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3" w:right="74" w:hanging="2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30F8">
              <w:rPr>
                <w:rFonts w:ascii="Arial" w:hAnsi="Arial" w:cs="Arial"/>
                <w:color w:val="000000"/>
                <w:sz w:val="16"/>
                <w:szCs w:val="16"/>
              </w:rPr>
              <w:t xml:space="preserve">Décris </w:t>
            </w:r>
            <w:r w:rsidR="001F343F" w:rsidRPr="005430F8">
              <w:rPr>
                <w:rFonts w:ascii="Arial" w:hAnsi="Arial" w:cs="Arial"/>
                <w:color w:val="000000"/>
                <w:sz w:val="16"/>
                <w:szCs w:val="16"/>
              </w:rPr>
              <w:t>les conséquences possibles pour le bébé, la maman et le père</w:t>
            </w:r>
          </w:p>
          <w:p w:rsidR="005430F8" w:rsidRPr="005430F8" w:rsidRDefault="005430F8" w:rsidP="0081781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3" w:right="74" w:hanging="2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30F8">
              <w:rPr>
                <w:rFonts w:ascii="Arial" w:hAnsi="Arial" w:cs="Arial"/>
                <w:color w:val="000000"/>
                <w:sz w:val="16"/>
                <w:szCs w:val="16"/>
              </w:rPr>
              <w:t>Bon choix d’images</w:t>
            </w:r>
          </w:p>
          <w:p w:rsidR="001F343F" w:rsidRPr="005430F8" w:rsidRDefault="001F343F" w:rsidP="0081781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3" w:right="74" w:hanging="2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30F8">
              <w:rPr>
                <w:rFonts w:ascii="Arial" w:hAnsi="Arial" w:cs="Arial"/>
                <w:color w:val="000000"/>
                <w:sz w:val="16"/>
                <w:szCs w:val="16"/>
              </w:rPr>
              <w:t>Explique l’importance des stratégies</w:t>
            </w:r>
          </w:p>
          <w:p w:rsidR="00CF5B22" w:rsidRPr="005430F8" w:rsidRDefault="00CF5B22" w:rsidP="0081781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3" w:right="74" w:hanging="2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30F8">
              <w:rPr>
                <w:rFonts w:ascii="Arial" w:hAnsi="Arial" w:cs="Arial"/>
                <w:color w:val="000000"/>
                <w:sz w:val="16"/>
                <w:szCs w:val="16"/>
              </w:rPr>
              <w:t>Bonne mise en page</w:t>
            </w:r>
          </w:p>
          <w:p w:rsidR="00CF5B22" w:rsidRPr="005430F8" w:rsidRDefault="00CF5B22" w:rsidP="0081781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3" w:right="74" w:hanging="2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30F8">
              <w:rPr>
                <w:rFonts w:ascii="Arial" w:hAnsi="Arial" w:cs="Arial"/>
                <w:color w:val="000000"/>
                <w:sz w:val="16"/>
                <w:szCs w:val="16"/>
              </w:rPr>
              <w:t>Informe et convaincre un parent sur l’importance de maintenir une bonne santé</w:t>
            </w:r>
          </w:p>
          <w:p w:rsidR="00CF5B22" w:rsidRPr="005430F8" w:rsidRDefault="005430F8" w:rsidP="0081781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3" w:right="74" w:hanging="2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30F8">
              <w:rPr>
                <w:rFonts w:ascii="Arial" w:hAnsi="Arial" w:cs="Arial"/>
                <w:color w:val="000000"/>
                <w:sz w:val="16"/>
                <w:szCs w:val="16"/>
              </w:rPr>
              <w:t>Bon vocabulaire, orthographe, grammaire, pas d’anglais</w:t>
            </w:r>
          </w:p>
          <w:p w:rsidR="005430F8" w:rsidRPr="005430F8" w:rsidRDefault="005430F8" w:rsidP="0081781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3" w:right="74" w:hanging="2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30F8">
              <w:rPr>
                <w:rFonts w:ascii="Arial" w:hAnsi="Arial" w:cs="Arial"/>
                <w:color w:val="000000"/>
                <w:sz w:val="16"/>
                <w:szCs w:val="16"/>
              </w:rPr>
              <w:t>Bonne gérance de temps en classe, à la maison et respecte la date d’échéance</w:t>
            </w:r>
          </w:p>
          <w:p w:rsidR="005430F8" w:rsidRPr="005430F8" w:rsidRDefault="005430F8" w:rsidP="0081781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3" w:right="74" w:hanging="2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30F8">
              <w:rPr>
                <w:rFonts w:ascii="Arial" w:hAnsi="Arial" w:cs="Arial"/>
                <w:color w:val="000000"/>
                <w:sz w:val="16"/>
                <w:szCs w:val="16"/>
              </w:rPr>
              <w:t>Transfère bien les notes du cours, les discussions de classe et la recherche au maintien de la santé des parents</w:t>
            </w:r>
          </w:p>
          <w:p w:rsidR="005430F8" w:rsidRPr="005430F8" w:rsidRDefault="005430F8" w:rsidP="0081781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3" w:right="74" w:hanging="2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30F8">
              <w:rPr>
                <w:rFonts w:ascii="Arial" w:hAnsi="Arial" w:cs="Arial"/>
                <w:color w:val="000000"/>
                <w:sz w:val="16"/>
                <w:szCs w:val="16"/>
              </w:rPr>
              <w:t>Fais un lien entre les 8 critères, les stratégies au cours des périodes prénatale et postnatale</w:t>
            </w:r>
          </w:p>
          <w:p w:rsidR="00817813" w:rsidRPr="00817813" w:rsidRDefault="00817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30F8" w:rsidRPr="005430F8" w:rsidRDefault="005430F8" w:rsidP="008C2B9B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13" w:right="74" w:hanging="21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Relis les </w:t>
            </w:r>
            <w:r w:rsidRPr="005430F8">
              <w:rPr>
                <w:rFonts w:ascii="Arial" w:hAnsi="Arial" w:cs="Arial"/>
                <w:color w:val="000000"/>
                <w:sz w:val="16"/>
                <w:szCs w:val="16"/>
              </w:rPr>
              <w:t>8 éléments et les stratégies physique et mentale à maintenir la santé du bébé, maman et papa – prénatale</w:t>
            </w:r>
          </w:p>
          <w:p w:rsidR="005430F8" w:rsidRPr="005430F8" w:rsidRDefault="005430F8" w:rsidP="005430F8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3" w:right="74" w:hanging="21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Relis </w:t>
            </w:r>
            <w:r w:rsidRPr="005430F8">
              <w:rPr>
                <w:rFonts w:ascii="Arial" w:hAnsi="Arial" w:cs="Arial"/>
                <w:color w:val="000000"/>
                <w:sz w:val="16"/>
                <w:szCs w:val="16"/>
              </w:rPr>
              <w:t>les 8 éléments et les stratégies physique et mentale  à maintenir la santé du bébé, maman et papa – postnatale</w:t>
            </w:r>
          </w:p>
          <w:p w:rsidR="005430F8" w:rsidRPr="005430F8" w:rsidRDefault="005430F8" w:rsidP="005430F8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3" w:right="74" w:hanging="21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Utilise plus de sources (variées)</w:t>
            </w:r>
          </w:p>
          <w:p w:rsidR="005430F8" w:rsidRDefault="005430F8" w:rsidP="005430F8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3" w:right="74" w:hanging="2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30F8">
              <w:rPr>
                <w:rFonts w:ascii="Arial" w:hAnsi="Arial" w:cs="Arial"/>
                <w:color w:val="000000"/>
                <w:sz w:val="16"/>
                <w:szCs w:val="16"/>
              </w:rPr>
              <w:t xml:space="preserve">Organisation davantage l’information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avec des sous-titres et en suivant un ordre précis</w:t>
            </w:r>
          </w:p>
          <w:p w:rsidR="005430F8" w:rsidRPr="005430F8" w:rsidRDefault="005430F8" w:rsidP="005430F8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3" w:right="74" w:hanging="2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30F8">
              <w:rPr>
                <w:rFonts w:ascii="Arial" w:hAnsi="Arial" w:cs="Arial"/>
                <w:color w:val="000000"/>
                <w:sz w:val="16"/>
                <w:szCs w:val="16"/>
              </w:rPr>
              <w:t xml:space="preserve">Décris </w:t>
            </w:r>
            <w:r w:rsidR="00E8315F">
              <w:rPr>
                <w:rFonts w:ascii="Arial" w:hAnsi="Arial" w:cs="Arial"/>
                <w:color w:val="000000"/>
                <w:sz w:val="16"/>
                <w:szCs w:val="16"/>
              </w:rPr>
              <w:t xml:space="preserve">davantage </w:t>
            </w:r>
            <w:r w:rsidRPr="005430F8">
              <w:rPr>
                <w:rFonts w:ascii="Arial" w:hAnsi="Arial" w:cs="Arial"/>
                <w:color w:val="000000"/>
                <w:sz w:val="16"/>
                <w:szCs w:val="16"/>
              </w:rPr>
              <w:t>les conséquences possibles pour le bébé, la maman et le père</w:t>
            </w:r>
          </w:p>
          <w:p w:rsidR="005430F8" w:rsidRPr="005430F8" w:rsidRDefault="00E8315F" w:rsidP="005430F8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3" w:right="74" w:hanging="21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Utilise des images qui représentent les 8 éléments</w:t>
            </w:r>
          </w:p>
          <w:p w:rsidR="005430F8" w:rsidRPr="005430F8" w:rsidRDefault="005430F8" w:rsidP="005430F8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3" w:right="74" w:hanging="2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30F8">
              <w:rPr>
                <w:rFonts w:ascii="Arial" w:hAnsi="Arial" w:cs="Arial"/>
                <w:color w:val="000000"/>
                <w:sz w:val="16"/>
                <w:szCs w:val="16"/>
              </w:rPr>
              <w:t>Explique</w:t>
            </w:r>
            <w:r w:rsidR="00E8315F">
              <w:rPr>
                <w:rFonts w:ascii="Arial" w:hAnsi="Arial" w:cs="Arial"/>
                <w:color w:val="000000"/>
                <w:sz w:val="16"/>
                <w:szCs w:val="16"/>
              </w:rPr>
              <w:t xml:space="preserve"> davantage</w:t>
            </w:r>
            <w:r w:rsidRPr="005430F8">
              <w:rPr>
                <w:rFonts w:ascii="Arial" w:hAnsi="Arial" w:cs="Arial"/>
                <w:color w:val="000000"/>
                <w:sz w:val="16"/>
                <w:szCs w:val="16"/>
              </w:rPr>
              <w:t xml:space="preserve"> l’importance des stratégies</w:t>
            </w:r>
          </w:p>
          <w:p w:rsidR="005430F8" w:rsidRPr="005430F8" w:rsidRDefault="00E8315F" w:rsidP="005430F8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3" w:right="74" w:hanging="21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="005430F8" w:rsidRPr="005430F8">
              <w:rPr>
                <w:rFonts w:ascii="Arial" w:hAnsi="Arial" w:cs="Arial"/>
                <w:color w:val="000000"/>
                <w:sz w:val="16"/>
                <w:szCs w:val="16"/>
              </w:rPr>
              <w:t>ise en page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(page titre, bibliographie, tapée, taille 12, titres, sous-titres)</w:t>
            </w:r>
          </w:p>
          <w:p w:rsidR="005430F8" w:rsidRPr="005430F8" w:rsidRDefault="005430F8" w:rsidP="005430F8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3" w:right="74" w:hanging="2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30F8">
              <w:rPr>
                <w:rFonts w:ascii="Arial" w:hAnsi="Arial" w:cs="Arial"/>
                <w:color w:val="000000"/>
                <w:sz w:val="16"/>
                <w:szCs w:val="16"/>
              </w:rPr>
              <w:t xml:space="preserve">Informe </w:t>
            </w:r>
            <w:r w:rsidR="00E8315F">
              <w:rPr>
                <w:rFonts w:ascii="Arial" w:hAnsi="Arial" w:cs="Arial"/>
                <w:color w:val="000000"/>
                <w:sz w:val="16"/>
                <w:szCs w:val="16"/>
              </w:rPr>
              <w:t>davantage afin de</w:t>
            </w:r>
            <w:r w:rsidRPr="005430F8">
              <w:rPr>
                <w:rFonts w:ascii="Arial" w:hAnsi="Arial" w:cs="Arial"/>
                <w:color w:val="000000"/>
                <w:sz w:val="16"/>
                <w:szCs w:val="16"/>
              </w:rPr>
              <w:t xml:space="preserve"> convaincre un parent sur l’importance de maintenir une bonne santé</w:t>
            </w:r>
          </w:p>
          <w:p w:rsidR="00E8315F" w:rsidRDefault="00E8315F" w:rsidP="005430F8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3" w:right="74" w:hanging="2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15F">
              <w:rPr>
                <w:rFonts w:ascii="Arial" w:hAnsi="Arial" w:cs="Arial"/>
                <w:color w:val="000000"/>
                <w:sz w:val="16"/>
                <w:szCs w:val="16"/>
              </w:rPr>
              <w:t xml:space="preserve">Utilise les dictionnaires </w:t>
            </w:r>
          </w:p>
          <w:p w:rsidR="005430F8" w:rsidRPr="00E8315F" w:rsidRDefault="00E8315F" w:rsidP="005430F8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3" w:right="74" w:hanging="21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Gère mieux ton </w:t>
            </w:r>
            <w:r w:rsidR="005430F8" w:rsidRPr="00E8315F">
              <w:rPr>
                <w:rFonts w:ascii="Arial" w:hAnsi="Arial" w:cs="Arial"/>
                <w:color w:val="000000"/>
                <w:sz w:val="16"/>
                <w:szCs w:val="16"/>
              </w:rPr>
              <w:t>temps en classe, à la maison et respecte la date d’échéance</w:t>
            </w:r>
          </w:p>
          <w:p w:rsidR="005430F8" w:rsidRPr="005430F8" w:rsidRDefault="00E8315F" w:rsidP="005430F8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3" w:right="74" w:hanging="21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Utilise les</w:t>
            </w:r>
            <w:r w:rsidR="005430F8" w:rsidRPr="005430F8">
              <w:rPr>
                <w:rFonts w:ascii="Arial" w:hAnsi="Arial" w:cs="Arial"/>
                <w:color w:val="000000"/>
                <w:sz w:val="16"/>
                <w:szCs w:val="16"/>
              </w:rPr>
              <w:t xml:space="preserve"> notes du cours, les discussions de classe et la recherche au maintien de la santé des parents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dans ton projet</w:t>
            </w:r>
          </w:p>
          <w:p w:rsidR="005430F8" w:rsidRPr="005430F8" w:rsidRDefault="005430F8" w:rsidP="005430F8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3" w:right="74" w:hanging="2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30F8">
              <w:rPr>
                <w:rFonts w:ascii="Arial" w:hAnsi="Arial" w:cs="Arial"/>
                <w:color w:val="000000"/>
                <w:sz w:val="16"/>
                <w:szCs w:val="16"/>
              </w:rPr>
              <w:t xml:space="preserve">Fais </w:t>
            </w:r>
            <w:r w:rsidR="00E8315F">
              <w:rPr>
                <w:rFonts w:ascii="Arial" w:hAnsi="Arial" w:cs="Arial"/>
                <w:color w:val="000000"/>
                <w:sz w:val="16"/>
                <w:szCs w:val="16"/>
              </w:rPr>
              <w:t xml:space="preserve">certain de faire </w:t>
            </w:r>
            <w:r w:rsidRPr="005430F8">
              <w:rPr>
                <w:rFonts w:ascii="Arial" w:hAnsi="Arial" w:cs="Arial"/>
                <w:color w:val="000000"/>
                <w:sz w:val="16"/>
                <w:szCs w:val="16"/>
              </w:rPr>
              <w:t>un lien entre les 8 critères, les stratégies au cours des périodes prénatale et postnatale</w:t>
            </w:r>
          </w:p>
          <w:p w:rsidR="00216E4F" w:rsidRPr="00817813" w:rsidRDefault="0021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16E4F">
        <w:tc>
          <w:tcPr>
            <w:tcW w:w="5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216E4F" w:rsidRDefault="000C0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Compétence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216E4F" w:rsidRDefault="000C0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2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Niveau 1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216E4F" w:rsidRDefault="000C0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88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Niveau 2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216E4F" w:rsidRDefault="000C0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Niveau 3</w:t>
            </w: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216E4F" w:rsidRDefault="000C0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1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Niveau 4</w:t>
            </w:r>
          </w:p>
        </w:tc>
      </w:tr>
      <w:tr w:rsidR="00216E4F">
        <w:tc>
          <w:tcPr>
            <w:tcW w:w="4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216E4F" w:rsidRDefault="000C0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Connaissance et compréhension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216E4F" w:rsidRDefault="0021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216E4F" w:rsidRDefault="0021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216E4F" w:rsidRDefault="0021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216E4F" w:rsidRDefault="0021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16E4F" w:rsidRDefault="0021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E4F">
        <w:trPr>
          <w:cantSplit/>
        </w:trPr>
        <w:tc>
          <w:tcPr>
            <w:tcW w:w="5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E4F" w:rsidRDefault="000C02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05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216E4F" w:rsidRDefault="000C02D9" w:rsidP="004F4A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05" w:hanging="15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(CC 1-2) Connaissance et compréhension des éléments à l'étude :</w:t>
            </w:r>
          </w:p>
          <w:p w:rsidR="00216E4F" w:rsidRDefault="000C02D9" w:rsidP="004F4A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(8 éléments, stratégies </w:t>
            </w:r>
            <w:r w:rsidR="001F343F">
              <w:rPr>
                <w:rFonts w:ascii="Arial" w:hAnsi="Arial" w:cs="Arial"/>
                <w:color w:val="000000"/>
                <w:sz w:val="16"/>
                <w:szCs w:val="16"/>
              </w:rPr>
              <w:t xml:space="preserve">physique et mentale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à maintenir la santé du bébé, de la mère et du père au cours des périodes prénatale et postnatale)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E4F" w:rsidRDefault="000C02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2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216E4F" w:rsidRDefault="000C02D9" w:rsidP="003E50C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démontres une connaissance et une compréhension limitées des éléments à l'étude.</w:t>
            </w:r>
            <w:r w:rsidR="003E50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E4F" w:rsidRDefault="000C02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88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216E4F" w:rsidRDefault="000C02D9" w:rsidP="003E50C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démontres une connaissance et une compréhension partielles des éléments à l'étude.</w:t>
            </w:r>
            <w:r w:rsidR="003E50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E4F" w:rsidRDefault="000C02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216E4F" w:rsidRDefault="000C02D9" w:rsidP="003E50C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démontres une bonne connaissance et compréhension des éléments à l'étude.</w:t>
            </w: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E4F" w:rsidRDefault="000C02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1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216E4F" w:rsidRDefault="000C02D9" w:rsidP="003E50C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1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démontres une connaissance et une compréhension approfondies des éléments à l'étude.</w:t>
            </w:r>
            <w:r w:rsidR="003E50C9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</w:tr>
      <w:tr w:rsidR="00216E4F">
        <w:tc>
          <w:tcPr>
            <w:tcW w:w="4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216E4F" w:rsidRDefault="000C0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Habiletés de la pensée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216E4F" w:rsidRDefault="0021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216E4F" w:rsidRDefault="0021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216E4F" w:rsidRDefault="0021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216E4F" w:rsidRDefault="0021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16E4F" w:rsidRDefault="0021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E4F">
        <w:trPr>
          <w:cantSplit/>
        </w:trPr>
        <w:tc>
          <w:tcPr>
            <w:tcW w:w="5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E4F" w:rsidRDefault="000C02D9" w:rsidP="004F4A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5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216E4F" w:rsidRDefault="000C02D9" w:rsidP="004F4A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(HP 1) Tu utilises les habiletés de planification :</w:t>
            </w:r>
          </w:p>
          <w:p w:rsidR="00216E4F" w:rsidRDefault="000C02D9" w:rsidP="004F4A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(collecte de données, minimum 3 sources différentes, organisation de l'information)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E4F" w:rsidRDefault="000C02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2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216E4F" w:rsidRDefault="000C02D9" w:rsidP="003E50C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utilises les habiletés de planification avec une efficacité limitée.</w:t>
            </w:r>
            <w:r w:rsidR="003E50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E4F" w:rsidRDefault="000C02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88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216E4F" w:rsidRDefault="000C02D9" w:rsidP="003E50C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utilises les habiletés de planification avec une certaine efficacité.</w:t>
            </w:r>
            <w:r w:rsidR="003E50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E4F" w:rsidRDefault="000C02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216E4F" w:rsidRDefault="000C02D9" w:rsidP="003E50C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utilises les habiletés de planification avec efficacité.</w:t>
            </w:r>
            <w:r w:rsidR="003E50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E4F" w:rsidRDefault="000C02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1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216E4F" w:rsidRDefault="000C02D9" w:rsidP="003E50C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1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utilises les habiletés de planification avec beaucoup d'efficacité.</w:t>
            </w:r>
            <w:r w:rsidR="003E50C9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</w:tr>
      <w:tr w:rsidR="00216E4F">
        <w:trPr>
          <w:cantSplit/>
        </w:trPr>
        <w:tc>
          <w:tcPr>
            <w:tcW w:w="5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E4F" w:rsidRDefault="000C02D9" w:rsidP="004F4A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5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216E4F" w:rsidRDefault="000C02D9" w:rsidP="004F4A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(HP 2) Tu utilises les habiletés de traitement de l'information :</w:t>
            </w:r>
          </w:p>
          <w:p w:rsidR="00216E4F" w:rsidRDefault="000C02D9" w:rsidP="004F4A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(analyser, expliquer, interprétation, conclusion</w:t>
            </w:r>
            <w:r w:rsidR="00CF5B22">
              <w:rPr>
                <w:rFonts w:ascii="Arial" w:hAnsi="Arial" w:cs="Arial"/>
                <w:color w:val="000000"/>
                <w:sz w:val="16"/>
                <w:szCs w:val="16"/>
              </w:rPr>
              <w:t>, choix d’images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E4F" w:rsidRDefault="000C02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2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216E4F" w:rsidRDefault="000C02D9" w:rsidP="003E50C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utilises les habiletés de traitement de l'information avec peu de profondeur.</w:t>
            </w:r>
            <w:r w:rsidR="003E50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E4F" w:rsidRDefault="000C02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88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216E4F" w:rsidRDefault="000C02D9" w:rsidP="003E50C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utilises les habiletés de traitement de l'information avec plus ou moins de profondeur.</w:t>
            </w:r>
            <w:r w:rsidR="003E50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E4F" w:rsidRDefault="000C02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216E4F" w:rsidRDefault="000C02D9" w:rsidP="008C2B9B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108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utilises les habiletés de traitement de l'information avec profondeur.</w:t>
            </w:r>
            <w:r w:rsidR="003E50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E4F" w:rsidRDefault="000C02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1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216E4F" w:rsidRDefault="000C02D9" w:rsidP="003E50C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1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utilises les habiletés de traitement de l'information avec beaucoup de profondeur.</w:t>
            </w:r>
            <w:r w:rsidR="003E50C9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</w:tr>
      <w:tr w:rsidR="00216E4F">
        <w:trPr>
          <w:cantSplit/>
        </w:trPr>
        <w:tc>
          <w:tcPr>
            <w:tcW w:w="5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E4F" w:rsidRDefault="000C02D9" w:rsidP="004F4A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5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216E4F" w:rsidRDefault="000C02D9" w:rsidP="004F4A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(HP 3) Tu utilises les processus de la pensée critique :</w:t>
            </w:r>
          </w:p>
          <w:p w:rsidR="00216E4F" w:rsidRDefault="000C02D9" w:rsidP="004F4A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(faire des inférences, résolution de problèmes, l'importance des stratégies</w:t>
            </w:r>
            <w:r w:rsidR="001F343F">
              <w:rPr>
                <w:rFonts w:ascii="Arial" w:hAnsi="Arial" w:cs="Arial"/>
                <w:color w:val="000000"/>
                <w:sz w:val="16"/>
                <w:szCs w:val="16"/>
              </w:rPr>
              <w:t xml:space="preserve"> physique et mentale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E4F" w:rsidRDefault="000C02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2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216E4F" w:rsidRDefault="000C02D9" w:rsidP="003E50C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utilises les processus de la pensée créative et/ou critique avec une efficacité limitée.</w:t>
            </w:r>
            <w:r w:rsidR="003E50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E4F" w:rsidRDefault="000C02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88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216E4F" w:rsidRDefault="000C02D9" w:rsidP="003E50C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utilises les processus de la pensée créative et/ou critique  avec une certaine efficacité.</w:t>
            </w:r>
            <w:r w:rsidR="003E50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E4F" w:rsidRDefault="000C02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216E4F" w:rsidRDefault="000C02D9" w:rsidP="008C2B9B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108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utilises les processus de la pensée créative et/ou critique avec efficacité.</w:t>
            </w:r>
            <w:r w:rsidR="003E50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E4F" w:rsidRDefault="000C02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1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216E4F" w:rsidRDefault="000C02D9" w:rsidP="003E50C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1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utilises les processus de la pensée créative et/ou critique  avec beaucoup d'efficacité.</w:t>
            </w:r>
            <w:r w:rsidR="003E50C9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</w:tr>
      <w:tr w:rsidR="00216E4F">
        <w:tc>
          <w:tcPr>
            <w:tcW w:w="4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216E4F" w:rsidRDefault="000C0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Communication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216E4F" w:rsidRDefault="0021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216E4F" w:rsidRDefault="0021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216E4F" w:rsidRDefault="0021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216E4F" w:rsidRDefault="0021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16E4F" w:rsidRDefault="0021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E4F">
        <w:trPr>
          <w:cantSplit/>
        </w:trPr>
        <w:tc>
          <w:tcPr>
            <w:tcW w:w="5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E4F" w:rsidRDefault="000C02D9" w:rsidP="004F4A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5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216E4F" w:rsidRDefault="000C02D9" w:rsidP="004F4A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(CO 1) Tu exprimes et tu organises les idées et l'information :</w:t>
            </w:r>
          </w:p>
          <w:p w:rsidR="00216E4F" w:rsidRDefault="000C02D9" w:rsidP="004F4A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(plan, titres, sous-titres, tableau, choix de police, taille, italique, souligne, page titre)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E4F" w:rsidRDefault="000C02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2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216E4F" w:rsidRDefault="000C02D9" w:rsidP="003E50C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exprimes et organises les idées et l'information avec une clarté limitée.</w:t>
            </w:r>
            <w:r w:rsidR="003E50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E4F" w:rsidRDefault="000C02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88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216E4F" w:rsidRDefault="000C02D9" w:rsidP="003E50C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exprimes et organises les idées et l'information avec une certaine clarté.</w:t>
            </w:r>
            <w:r w:rsidR="003E50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E4F" w:rsidRDefault="000C02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216E4F" w:rsidRDefault="000C02D9" w:rsidP="003E50C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exprimes et organises les idées et l'information avec clarté.</w:t>
            </w:r>
            <w:r w:rsidR="003E50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E4F" w:rsidRDefault="000C02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1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216E4F" w:rsidRDefault="000C02D9" w:rsidP="003E50C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1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exprimes et organises les idées et l'information avec beaucoup de clarté.</w:t>
            </w:r>
            <w:r w:rsidR="003E50C9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</w:tr>
      <w:tr w:rsidR="00216E4F">
        <w:trPr>
          <w:cantSplit/>
        </w:trPr>
        <w:tc>
          <w:tcPr>
            <w:tcW w:w="5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E4F" w:rsidRDefault="000C02D9" w:rsidP="004F4A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5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216E4F" w:rsidRDefault="000C02D9" w:rsidP="004F4A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(CO 2) Tu communiques les idées et l'information, de façon  écrite,  à des fins précises et pour des auditoires spécifiques :</w:t>
            </w:r>
          </w:p>
          <w:p w:rsidR="00216E4F" w:rsidRDefault="000C02D9" w:rsidP="004F4A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(informer et convaincre un parent sur l'importance de maintenir une bonne santé pendant et après une grossesse</w:t>
            </w:r>
            <w:r w:rsidR="00CF5B22">
              <w:rPr>
                <w:rFonts w:ascii="Arial" w:hAnsi="Arial" w:cs="Arial"/>
                <w:color w:val="000000"/>
                <w:sz w:val="16"/>
                <w:szCs w:val="16"/>
              </w:rPr>
              <w:t>, bon choix d’images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E4F" w:rsidRDefault="000C02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2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216E4F" w:rsidRDefault="000C02D9" w:rsidP="003E50C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communiques les idées et l'information à des fins précises et pour des auditoires spécifiques avec une efficacité limitée.</w:t>
            </w:r>
            <w:r w:rsidR="003E50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E4F" w:rsidRDefault="000C02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88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216E4F" w:rsidRDefault="000C02D9" w:rsidP="003E50C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communiques les idées et l'information à des fins précises et pour des auditoires spécifiques avec une certaine efficacité.</w:t>
            </w:r>
            <w:r w:rsidR="003E50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E4F" w:rsidRDefault="000C02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216E4F" w:rsidRDefault="000C02D9" w:rsidP="003E50C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communiques les idées et l'information à des fins précises et pour des auditoires spécifiques avec efficacité.</w:t>
            </w:r>
            <w:r w:rsidR="003E50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E4F" w:rsidRDefault="000C02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1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216E4F" w:rsidRDefault="000C02D9" w:rsidP="003E50C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1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communiques les idées et l'information à des fins précises et pour des auditoires spécifiques avec beaucoup d'efficacité.</w:t>
            </w:r>
            <w:r w:rsidR="003E50C9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</w:tr>
      <w:tr w:rsidR="00216E4F">
        <w:trPr>
          <w:cantSplit/>
        </w:trPr>
        <w:tc>
          <w:tcPr>
            <w:tcW w:w="5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E4F" w:rsidRDefault="000C02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05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216E4F" w:rsidRDefault="000C02D9" w:rsidP="004F4A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05" w:hanging="15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(CO 3) Tu utilises les conventions et la terminologie à l'étude :</w:t>
            </w:r>
          </w:p>
          <w:p w:rsidR="00216E4F" w:rsidRDefault="000C02D9" w:rsidP="004F4A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05" w:hanging="15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(vocabulaire précis, pas d'anglais, orthographe, grammaire)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E4F" w:rsidRDefault="000C02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2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216E4F" w:rsidRDefault="000C02D9" w:rsidP="003E50C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Tu utilises les </w:t>
            </w:r>
            <w:r w:rsidRPr="00443DD0">
              <w:rPr>
                <w:rFonts w:ascii="Arial" w:hAnsi="Arial" w:cs="Arial"/>
                <w:b/>
                <w:color w:val="000000"/>
                <w:sz w:val="15"/>
                <w:szCs w:val="15"/>
              </w:rPr>
              <w:t>co</w:t>
            </w:r>
            <w:bookmarkStart w:id="0" w:name="_GoBack"/>
            <w:bookmarkEnd w:id="0"/>
            <w:r w:rsidRPr="00443DD0">
              <w:rPr>
                <w:rFonts w:ascii="Arial" w:hAnsi="Arial" w:cs="Arial"/>
                <w:b/>
                <w:color w:val="000000"/>
                <w:sz w:val="15"/>
                <w:szCs w:val="15"/>
              </w:rPr>
              <w:t>nventions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et la terminologie à l'étude avec une efficacité limitée.</w:t>
            </w:r>
            <w:r w:rsidR="003E50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E4F" w:rsidRDefault="000C02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88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216E4F" w:rsidRDefault="000C02D9" w:rsidP="003E50C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utilises les conventions et la terminologie à l'étude avec une certaine efficacité.</w:t>
            </w:r>
            <w:r w:rsidR="003E50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E4F" w:rsidRDefault="000C02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216E4F" w:rsidRDefault="000C02D9" w:rsidP="003E50C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utilises les conventions et la terminologie à l'étude avec efficacité.</w:t>
            </w:r>
            <w:r w:rsidR="003E50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E4F" w:rsidRDefault="000C02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1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216E4F" w:rsidRDefault="000C02D9" w:rsidP="003E50C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1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utilises les conventions et la terminologie à l'étude avec beaucoup d'efficacité.</w:t>
            </w:r>
            <w:r w:rsidR="003E50C9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</w:tr>
      <w:tr w:rsidR="00216E4F">
        <w:tc>
          <w:tcPr>
            <w:tcW w:w="4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216E4F" w:rsidRDefault="000C0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Mise en application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216E4F" w:rsidRDefault="0021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216E4F" w:rsidRDefault="0021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216E4F" w:rsidRDefault="0021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216E4F" w:rsidRDefault="0021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16E4F" w:rsidRDefault="0021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E4F">
        <w:trPr>
          <w:cantSplit/>
        </w:trPr>
        <w:tc>
          <w:tcPr>
            <w:tcW w:w="5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E4F" w:rsidRDefault="000C02D9" w:rsidP="004F4A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5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216E4F" w:rsidRDefault="000C02D9" w:rsidP="004F4A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(MA 1) Tu appliques des connaissances et des habiletés dans des contextes familiers :</w:t>
            </w:r>
          </w:p>
          <w:p w:rsidR="00216E4F" w:rsidRDefault="000C02D9" w:rsidP="004F4A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(applique les 8 critères à la santé des deux parents, gérance de temps, respecte la date d'échéance)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E4F" w:rsidRDefault="000C02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2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216E4F" w:rsidRDefault="000C02D9" w:rsidP="003E50C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appliques les connaissances et les habiletés dans des contextes familiers avec une efficacité limitée.</w:t>
            </w:r>
            <w:r w:rsidR="003E50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E4F" w:rsidRDefault="000C02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88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216E4F" w:rsidRDefault="000C02D9" w:rsidP="003E50C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appliques les connaissances et les habiletés dans des contextes familiers avec une certaine efficacité.</w:t>
            </w:r>
            <w:r w:rsidR="003E50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E4F" w:rsidRDefault="000C02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216E4F" w:rsidRDefault="000C02D9" w:rsidP="003E50C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appliques les connaissances et les habiletés dans des contextes familiers avec efficacité.</w:t>
            </w:r>
            <w:r w:rsidR="003E50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E4F" w:rsidRDefault="000C02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1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216E4F" w:rsidRDefault="000C02D9" w:rsidP="003E50C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1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appliques les connaissances et les habiletés dans des contextes familiers avec beaucoup d'efficacité.</w:t>
            </w:r>
            <w:r w:rsidR="003E50C9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</w:tr>
      <w:tr w:rsidR="00216E4F">
        <w:trPr>
          <w:cantSplit/>
        </w:trPr>
        <w:tc>
          <w:tcPr>
            <w:tcW w:w="5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E4F" w:rsidRDefault="000C02D9" w:rsidP="004F4A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5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216E4F" w:rsidRDefault="000C02D9" w:rsidP="004F4A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(MA 2) Tu transfères des connaissances et des habiletés à de nouveaux contextes :</w:t>
            </w:r>
          </w:p>
          <w:p w:rsidR="00216E4F" w:rsidRDefault="000C02D9" w:rsidP="004F4A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(transfère les notes du cours, les discussions </w:t>
            </w:r>
            <w:r w:rsidR="005430F8">
              <w:rPr>
                <w:rFonts w:ascii="Arial" w:hAnsi="Arial" w:cs="Arial"/>
                <w:color w:val="000000"/>
                <w:sz w:val="16"/>
                <w:szCs w:val="16"/>
              </w:rPr>
              <w:t xml:space="preserve">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classe et la recherche au maintien de la santé des parents)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E4F" w:rsidRDefault="000C02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2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216E4F" w:rsidRDefault="000C02D9" w:rsidP="003E50C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transfères les connaissances et les habiletés à de nouveaux contextes avec une efficacité limitée.</w:t>
            </w:r>
            <w:r w:rsidR="003E50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E4F" w:rsidRDefault="000C02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88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216E4F" w:rsidRDefault="000C02D9" w:rsidP="003E50C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transfères les connaissances et les habiletés à de nouveaux contextes avec une certaine efficacité.</w:t>
            </w:r>
            <w:r w:rsidR="003E50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E4F" w:rsidRDefault="000C02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216E4F" w:rsidRDefault="000C02D9" w:rsidP="003E50C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transfères les connaissances et les habiletés à de nouveaux contextes avec efficacité.</w:t>
            </w:r>
            <w:r w:rsidR="003E50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E4F" w:rsidRDefault="000C02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1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216E4F" w:rsidRDefault="000C02D9" w:rsidP="003E50C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1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transfères les connaissances et les habiletés à de nouveaux contextes avec beaucoup d'efficacité.</w:t>
            </w:r>
            <w:r w:rsidR="003E50C9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</w:tr>
      <w:tr w:rsidR="00216E4F">
        <w:trPr>
          <w:cantSplit/>
        </w:trPr>
        <w:tc>
          <w:tcPr>
            <w:tcW w:w="5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E4F" w:rsidRDefault="000C02D9" w:rsidP="004F4A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5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216E4F" w:rsidRDefault="000C02D9" w:rsidP="004F4A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(MA 3) Tu établis des liens :</w:t>
            </w:r>
          </w:p>
          <w:p w:rsidR="00216E4F" w:rsidRDefault="000C02D9" w:rsidP="004F4A1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0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(entre les 8 critères, stratégies au cours des périodes prénatale et postnatale)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E4F" w:rsidRDefault="000C02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2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216E4F" w:rsidRDefault="000C02D9" w:rsidP="003E50C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établis des liens avec une efficacité limitée.</w:t>
            </w:r>
            <w:r w:rsidR="003E50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E4F" w:rsidRDefault="000C02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88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216E4F" w:rsidRDefault="000C02D9" w:rsidP="003E50C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établis des liens avec une certaine efficacité.</w:t>
            </w:r>
            <w:r w:rsidR="003E50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E4F" w:rsidRDefault="000C02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216E4F" w:rsidRDefault="000C02D9" w:rsidP="003E50C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établis des liens avec efficacité.</w:t>
            </w:r>
            <w:r w:rsidR="003E50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E4F" w:rsidRDefault="000C02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1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_</w:t>
            </w:r>
          </w:p>
          <w:p w:rsidR="00216E4F" w:rsidRDefault="000C02D9" w:rsidP="003E50C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1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 établis des liens avec beaucoup d'efficacité.</w:t>
            </w:r>
            <w:r w:rsidR="003E50C9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</w:tr>
      <w:tr w:rsidR="00216E4F">
        <w:trPr>
          <w:cantSplit/>
        </w:trPr>
        <w:tc>
          <w:tcPr>
            <w:tcW w:w="1461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6E4F" w:rsidRDefault="00216E4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9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E4F">
        <w:trPr>
          <w:cantSplit/>
        </w:trPr>
        <w:tc>
          <w:tcPr>
            <w:tcW w:w="5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216E4F" w:rsidRPr="008C2B9B" w:rsidRDefault="000C02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05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8C2B9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Habiletés d’apprentissage et habitudes de travail</w:t>
            </w:r>
          </w:p>
          <w:p w:rsidR="00216E4F" w:rsidRPr="008C2B9B" w:rsidRDefault="000C02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05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8C2B9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(Comportements observables)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216E4F" w:rsidRPr="008C2B9B" w:rsidRDefault="000C02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2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8C2B9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 – Amélioration nécessaire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216E4F" w:rsidRPr="008C2B9B" w:rsidRDefault="000C02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88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8C2B9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 – Satisfaisant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216E4F" w:rsidRPr="008C2B9B" w:rsidRDefault="000C02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8C2B9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 – Très bien</w:t>
            </w: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216E4F" w:rsidRPr="008C2B9B" w:rsidRDefault="000C02D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1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8C2B9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E – Excellent</w:t>
            </w:r>
          </w:p>
        </w:tc>
      </w:tr>
      <w:tr w:rsidR="00216E4F">
        <w:tc>
          <w:tcPr>
            <w:tcW w:w="5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16E4F" w:rsidRPr="008C2B9B" w:rsidRDefault="000C0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2B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Utilisation du français oral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16E4F" w:rsidRPr="008C2B9B" w:rsidRDefault="0021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16E4F" w:rsidRPr="008C2B9B" w:rsidRDefault="0021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16E4F" w:rsidRPr="008C2B9B" w:rsidRDefault="0021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16E4F" w:rsidRPr="008C2B9B" w:rsidRDefault="0021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B65" w:rsidTr="005B5B65">
        <w:tc>
          <w:tcPr>
            <w:tcW w:w="5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2B9B">
              <w:rPr>
                <w:rFonts w:ascii="Arial" w:hAnsi="Arial" w:cs="Arial"/>
                <w:color w:val="000000"/>
                <w:sz w:val="16"/>
                <w:szCs w:val="16"/>
              </w:rPr>
              <w:t>Tu demandes le mot ou l'expression à utiliser.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B65" w:rsidTr="005B5B65">
        <w:tc>
          <w:tcPr>
            <w:tcW w:w="5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2B9B">
              <w:rPr>
                <w:rFonts w:ascii="Arial" w:hAnsi="Arial" w:cs="Arial"/>
                <w:color w:val="000000"/>
                <w:sz w:val="16"/>
                <w:szCs w:val="16"/>
              </w:rPr>
              <w:t>Tu utilises les bons mots et les bonnes structures de phrases.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B65" w:rsidTr="005B5B65">
        <w:tc>
          <w:tcPr>
            <w:tcW w:w="5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2B9B">
              <w:rPr>
                <w:rFonts w:ascii="Arial" w:hAnsi="Arial" w:cs="Arial"/>
                <w:color w:val="000000"/>
                <w:sz w:val="16"/>
                <w:szCs w:val="16"/>
              </w:rPr>
              <w:t>Tu poses des questions afin de bien comprendre.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6E4F">
        <w:tc>
          <w:tcPr>
            <w:tcW w:w="5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16E4F" w:rsidRPr="008C2B9B" w:rsidRDefault="000C0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2B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Fiabilité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16E4F" w:rsidRPr="008C2B9B" w:rsidRDefault="0021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16E4F" w:rsidRPr="008C2B9B" w:rsidRDefault="0021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16E4F" w:rsidRPr="008C2B9B" w:rsidRDefault="0021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16E4F" w:rsidRPr="008C2B9B" w:rsidRDefault="0021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B65" w:rsidTr="005B5B65">
        <w:tc>
          <w:tcPr>
            <w:tcW w:w="5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2B9B">
              <w:rPr>
                <w:rFonts w:ascii="Arial" w:hAnsi="Arial" w:cs="Arial"/>
                <w:color w:val="000000"/>
                <w:sz w:val="16"/>
                <w:szCs w:val="16"/>
              </w:rPr>
              <w:t>Tu t'appliques à la tâche demandée.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B65" w:rsidTr="005B5B65">
        <w:tc>
          <w:tcPr>
            <w:tcW w:w="5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2B9B">
              <w:rPr>
                <w:rFonts w:ascii="Arial" w:hAnsi="Arial" w:cs="Arial"/>
                <w:color w:val="000000"/>
                <w:sz w:val="16"/>
                <w:szCs w:val="16"/>
              </w:rPr>
              <w:t>Tu complètes tes devoirs et autres tâches à temps.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B65" w:rsidTr="005B5B65">
        <w:tc>
          <w:tcPr>
            <w:tcW w:w="5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2B9B">
              <w:rPr>
                <w:rFonts w:ascii="Arial" w:hAnsi="Arial" w:cs="Arial"/>
                <w:color w:val="000000"/>
                <w:sz w:val="16"/>
                <w:szCs w:val="16"/>
              </w:rPr>
              <w:t>Tu établis des relations positives et respectueuses avec les élèves.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B65" w:rsidTr="005B5B65">
        <w:tc>
          <w:tcPr>
            <w:tcW w:w="5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2B9B">
              <w:rPr>
                <w:rFonts w:ascii="Arial" w:hAnsi="Arial" w:cs="Arial"/>
                <w:color w:val="000000"/>
                <w:sz w:val="16"/>
                <w:szCs w:val="16"/>
              </w:rPr>
              <w:t>Tu établis des relations positives et respectueuses avec les adultes.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6E4F">
        <w:tc>
          <w:tcPr>
            <w:tcW w:w="5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16E4F" w:rsidRPr="008C2B9B" w:rsidRDefault="000C0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2B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Sens de l'organisation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16E4F" w:rsidRPr="008C2B9B" w:rsidRDefault="0021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16E4F" w:rsidRPr="008C2B9B" w:rsidRDefault="0021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16E4F" w:rsidRPr="008C2B9B" w:rsidRDefault="0021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16E4F" w:rsidRPr="008C2B9B" w:rsidRDefault="0021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B65" w:rsidTr="005B5B65">
        <w:tc>
          <w:tcPr>
            <w:tcW w:w="5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2B9B">
              <w:rPr>
                <w:rFonts w:ascii="Arial" w:hAnsi="Arial" w:cs="Arial"/>
                <w:color w:val="000000"/>
                <w:sz w:val="16"/>
                <w:szCs w:val="16"/>
              </w:rPr>
              <w:t>Tu fais un plan.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B65" w:rsidTr="005B5B65">
        <w:tc>
          <w:tcPr>
            <w:tcW w:w="5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2B9B">
              <w:rPr>
                <w:rFonts w:ascii="Arial" w:hAnsi="Arial" w:cs="Arial"/>
                <w:color w:val="000000"/>
                <w:sz w:val="16"/>
                <w:szCs w:val="16"/>
              </w:rPr>
              <w:t>Tu organises ton matériel et t'assures de l'avoir à ta disposition.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B65" w:rsidTr="005B5B65">
        <w:tc>
          <w:tcPr>
            <w:tcW w:w="5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2B9B">
              <w:rPr>
                <w:rFonts w:ascii="Arial" w:hAnsi="Arial" w:cs="Arial"/>
                <w:color w:val="000000"/>
                <w:sz w:val="16"/>
                <w:szCs w:val="16"/>
              </w:rPr>
              <w:t>Tu organises et gères ton temps de manière efficace.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B65" w:rsidTr="005B5B65">
        <w:tc>
          <w:tcPr>
            <w:tcW w:w="5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2B9B">
              <w:rPr>
                <w:rFonts w:ascii="Arial" w:hAnsi="Arial" w:cs="Arial"/>
                <w:color w:val="000000"/>
                <w:sz w:val="16"/>
                <w:szCs w:val="16"/>
              </w:rPr>
              <w:t>Tu choisis et utilises les ressources appropriées (renseignements, livres, moyens technologiques, référentiels).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6E4F">
        <w:tc>
          <w:tcPr>
            <w:tcW w:w="5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16E4F" w:rsidRPr="008C2B9B" w:rsidRDefault="000C0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2B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Autonomie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16E4F" w:rsidRPr="008C2B9B" w:rsidRDefault="0021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16E4F" w:rsidRPr="008C2B9B" w:rsidRDefault="0021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16E4F" w:rsidRPr="008C2B9B" w:rsidRDefault="0021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16E4F" w:rsidRPr="008C2B9B" w:rsidRDefault="0021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B65" w:rsidTr="005B5B65">
        <w:tc>
          <w:tcPr>
            <w:tcW w:w="5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2B9B">
              <w:rPr>
                <w:rFonts w:ascii="Arial" w:hAnsi="Arial" w:cs="Arial"/>
                <w:color w:val="000000"/>
                <w:sz w:val="16"/>
                <w:szCs w:val="16"/>
              </w:rPr>
              <w:t>Tu choisis les stratégies qui te permettent de terminer ton travail.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B65" w:rsidTr="005B5B65">
        <w:tc>
          <w:tcPr>
            <w:tcW w:w="5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2B9B">
              <w:rPr>
                <w:rFonts w:ascii="Arial" w:hAnsi="Arial" w:cs="Arial"/>
                <w:color w:val="000000"/>
                <w:sz w:val="16"/>
                <w:szCs w:val="16"/>
              </w:rPr>
              <w:t>Tu travailles de façon autonome.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B65" w:rsidTr="005B5B65">
        <w:tc>
          <w:tcPr>
            <w:tcW w:w="5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2B9B">
              <w:rPr>
                <w:rFonts w:ascii="Arial" w:hAnsi="Arial" w:cs="Arial"/>
                <w:color w:val="000000"/>
                <w:sz w:val="16"/>
                <w:szCs w:val="16"/>
              </w:rPr>
              <w:t>Tu utilises ton temps en classe de manière efficace.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6E4F">
        <w:tc>
          <w:tcPr>
            <w:tcW w:w="5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16E4F" w:rsidRPr="008C2B9B" w:rsidRDefault="000C0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2B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Sens de l'initiative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16E4F" w:rsidRPr="008C2B9B" w:rsidRDefault="0021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16E4F" w:rsidRPr="008C2B9B" w:rsidRDefault="0021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16E4F" w:rsidRPr="008C2B9B" w:rsidRDefault="0021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16E4F" w:rsidRPr="008C2B9B" w:rsidRDefault="0021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B65" w:rsidTr="005B5B65">
        <w:tc>
          <w:tcPr>
            <w:tcW w:w="5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2B9B">
              <w:rPr>
                <w:rFonts w:ascii="Arial" w:hAnsi="Arial" w:cs="Arial"/>
                <w:color w:val="000000"/>
                <w:sz w:val="16"/>
                <w:szCs w:val="16"/>
              </w:rPr>
              <w:t>Tu fais preuve de débrouillardise.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B65" w:rsidTr="005B5B65">
        <w:tc>
          <w:tcPr>
            <w:tcW w:w="5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2B9B">
              <w:rPr>
                <w:rFonts w:ascii="Arial" w:hAnsi="Arial" w:cs="Arial"/>
                <w:color w:val="000000"/>
                <w:sz w:val="16"/>
                <w:szCs w:val="16"/>
              </w:rPr>
              <w:t>Tu questionnes pour approfondir les notions.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6E4F">
        <w:tc>
          <w:tcPr>
            <w:tcW w:w="5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16E4F" w:rsidRPr="008C2B9B" w:rsidRDefault="000C0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2B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Autorégulation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16E4F" w:rsidRPr="008C2B9B" w:rsidRDefault="0021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16E4F" w:rsidRPr="008C2B9B" w:rsidRDefault="0021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16E4F" w:rsidRPr="008C2B9B" w:rsidRDefault="0021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16E4F" w:rsidRPr="008C2B9B" w:rsidRDefault="0021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B65" w:rsidTr="005B5B65">
        <w:tc>
          <w:tcPr>
            <w:tcW w:w="5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2B9B">
              <w:rPr>
                <w:rFonts w:ascii="Arial" w:hAnsi="Arial" w:cs="Arial"/>
                <w:color w:val="000000"/>
                <w:sz w:val="16"/>
                <w:szCs w:val="16"/>
              </w:rPr>
              <w:t>Tu utilises les critères établis pour évaluer ton cheminement.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B65" w:rsidTr="005B5B65">
        <w:tc>
          <w:tcPr>
            <w:tcW w:w="5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2B9B">
              <w:rPr>
                <w:rFonts w:ascii="Arial" w:hAnsi="Arial" w:cs="Arial"/>
                <w:color w:val="000000"/>
                <w:sz w:val="16"/>
                <w:szCs w:val="16"/>
              </w:rPr>
              <w:t>Tu demandes de l'aide au besoin afin de cheminer davantage.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5B65" w:rsidRPr="008C2B9B" w:rsidRDefault="005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C02D9" w:rsidRDefault="000C02D9">
      <w:pPr>
        <w:widowControl w:val="0"/>
        <w:autoSpaceDE w:val="0"/>
        <w:autoSpaceDN w:val="0"/>
        <w:adjustRightInd w:val="0"/>
        <w:ind w:left="120" w:right="120"/>
        <w:rPr>
          <w:rFonts w:ascii="Arial" w:hAnsi="Arial" w:cs="Arial"/>
          <w:sz w:val="24"/>
          <w:szCs w:val="24"/>
        </w:rPr>
      </w:pPr>
    </w:p>
    <w:sectPr w:rsidR="000C02D9">
      <w:pgSz w:w="15840" w:h="12240" w:orient="landscape"/>
      <w:pgMar w:top="520" w:right="600" w:bottom="700" w:left="600" w:header="53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85EE3"/>
    <w:multiLevelType w:val="hybridMultilevel"/>
    <w:tmpl w:val="EE747B98"/>
    <w:lvl w:ilvl="0" w:tplc="8D4E7C78">
      <w:start w:val="1"/>
      <w:numFmt w:val="bullet"/>
      <w:lvlText w:val=""/>
      <w:lvlJc w:val="left"/>
      <w:pPr>
        <w:ind w:left="8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2B"/>
    <w:rsid w:val="000C02D9"/>
    <w:rsid w:val="001F343F"/>
    <w:rsid w:val="00216E4F"/>
    <w:rsid w:val="003E50C9"/>
    <w:rsid w:val="00443DD0"/>
    <w:rsid w:val="004F4A1B"/>
    <w:rsid w:val="005430F8"/>
    <w:rsid w:val="005B5B65"/>
    <w:rsid w:val="00817813"/>
    <w:rsid w:val="008C2B9B"/>
    <w:rsid w:val="00CF5B22"/>
    <w:rsid w:val="00E8315F"/>
    <w:rsid w:val="00EF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7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7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RTF Template</vt:lpstr>
    </vt:vector>
  </TitlesOfParts>
  <Company>CSCNO</Company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creator>Christine Lagrandeur-Anderson</dc:creator>
  <dc:description>Generated by Oracle BI Publisher 11.1.1.7.0</dc:description>
  <cp:lastModifiedBy>Christine Lagrandeur-Anderson</cp:lastModifiedBy>
  <cp:revision>11</cp:revision>
  <cp:lastPrinted>2015-10-06T13:42:00Z</cp:lastPrinted>
  <dcterms:created xsi:type="dcterms:W3CDTF">2014-09-19T15:07:00Z</dcterms:created>
  <dcterms:modified xsi:type="dcterms:W3CDTF">2015-10-06T14:17:00Z</dcterms:modified>
</cp:coreProperties>
</file>