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C6" w:rsidRPr="000E1FC6" w:rsidRDefault="000E1FC6" w:rsidP="000E1FC6">
      <w:pPr>
        <w:shd w:val="clear" w:color="auto" w:fill="FFFFFF"/>
        <w:spacing w:after="90" w:line="480" w:lineRule="atLeast"/>
        <w:textAlignment w:val="baseline"/>
        <w:outlineLvl w:val="0"/>
        <w:rPr>
          <w:rFonts w:ascii="Arial" w:eastAsia="Times New Roman" w:hAnsi="Arial" w:cs="Arial"/>
          <w:b/>
          <w:bCs/>
          <w:color w:val="000000"/>
          <w:spacing w:val="-15"/>
          <w:kern w:val="36"/>
          <w:sz w:val="53"/>
          <w:szCs w:val="53"/>
          <w:lang w:eastAsia="fr-CA"/>
        </w:rPr>
      </w:pPr>
      <w:r w:rsidRPr="000E1FC6">
        <w:rPr>
          <w:rFonts w:ascii="Arial" w:eastAsia="Times New Roman" w:hAnsi="Arial" w:cs="Arial"/>
          <w:b/>
          <w:bCs/>
          <w:color w:val="000000"/>
          <w:spacing w:val="-15"/>
          <w:kern w:val="36"/>
          <w:sz w:val="53"/>
          <w:szCs w:val="53"/>
          <w:lang w:eastAsia="fr-CA"/>
        </w:rPr>
        <w:t>Jeux olympiques de Sotchi : l'heure de dire au revoir</w:t>
      </w:r>
    </w:p>
    <w:p w:rsidR="000E1FC6" w:rsidRPr="000E1FC6" w:rsidRDefault="000E1FC6" w:rsidP="000E1FC6">
      <w:pPr>
        <w:shd w:val="clear" w:color="auto" w:fill="FFFFFF"/>
        <w:spacing w:after="0" w:line="360" w:lineRule="atLeast"/>
        <w:textAlignment w:val="baseline"/>
        <w:rPr>
          <w:rFonts w:ascii="inherit" w:eastAsia="Times New Roman" w:hAnsi="inherit" w:cs="Arial"/>
          <w:color w:val="696969"/>
          <w:sz w:val="17"/>
          <w:szCs w:val="17"/>
          <w:lang w:eastAsia="fr-CA"/>
        </w:rPr>
      </w:pPr>
      <w:r w:rsidRPr="000E1FC6">
        <w:rPr>
          <w:rFonts w:ascii="inherit" w:eastAsia="Times New Roman" w:hAnsi="inherit" w:cs="Arial"/>
          <w:b/>
          <w:bCs/>
          <w:caps/>
          <w:color w:val="696969"/>
          <w:sz w:val="17"/>
          <w:szCs w:val="17"/>
          <w:bdr w:val="none" w:sz="0" w:space="0" w:color="auto" w:frame="1"/>
          <w:lang w:eastAsia="fr-CA"/>
        </w:rPr>
        <w:t>LE DIMANCHE 23 FÉVRIER 2014 À 06:00</w:t>
      </w:r>
      <w:r w:rsidRPr="000E1FC6">
        <w:rPr>
          <w:rFonts w:ascii="inherit" w:eastAsia="Times New Roman" w:hAnsi="inherit" w:cs="Arial"/>
          <w:color w:val="696969"/>
          <w:sz w:val="17"/>
          <w:szCs w:val="17"/>
          <w:lang w:eastAsia="fr-CA"/>
        </w:rPr>
        <w:t> mis à jour </w:t>
      </w:r>
      <w:r w:rsidRPr="000E1FC6">
        <w:rPr>
          <w:rFonts w:ascii="inherit" w:eastAsia="Times New Roman" w:hAnsi="inherit" w:cs="Arial"/>
          <w:b/>
          <w:bCs/>
          <w:color w:val="696969"/>
          <w:sz w:val="17"/>
          <w:szCs w:val="17"/>
          <w:bdr w:val="none" w:sz="0" w:space="0" w:color="auto" w:frame="1"/>
          <w:lang w:eastAsia="fr-CA"/>
        </w:rPr>
        <w:t>à 17:21</w:t>
      </w:r>
    </w:p>
    <w:p w:rsidR="000E1FC6" w:rsidRPr="000E1FC6" w:rsidRDefault="000E1FC6" w:rsidP="000E1FC6">
      <w:pPr>
        <w:shd w:val="clear" w:color="auto" w:fill="FFFFFF"/>
        <w:spacing w:after="0" w:line="360" w:lineRule="atLeast"/>
        <w:textAlignment w:val="baseline"/>
        <w:rPr>
          <w:rFonts w:ascii="inherit" w:eastAsia="Times New Roman" w:hAnsi="inherit" w:cs="Arial"/>
          <w:color w:val="696969"/>
          <w:sz w:val="17"/>
          <w:szCs w:val="17"/>
          <w:lang w:eastAsia="fr-CA"/>
        </w:rPr>
      </w:pPr>
      <w:r w:rsidRPr="000E1FC6">
        <w:rPr>
          <w:rFonts w:ascii="Arial" w:eastAsia="Times New Roman" w:hAnsi="Arial" w:cs="Arial"/>
          <w:b/>
          <w:bCs/>
          <w:color w:val="696969"/>
          <w:sz w:val="17"/>
          <w:szCs w:val="17"/>
          <w:lang w:eastAsia="fr-CA"/>
        </w:rPr>
        <w:t>Par</w:t>
      </w:r>
      <w:r w:rsidRPr="000E1FC6">
        <w:rPr>
          <w:rFonts w:ascii="Arial" w:eastAsia="Times New Roman" w:hAnsi="Arial" w:cs="Arial"/>
          <w:color w:val="696969"/>
          <w:sz w:val="17"/>
          <w:szCs w:val="17"/>
          <w:lang w:eastAsia="fr-CA"/>
        </w:rPr>
        <w:t> </w:t>
      </w:r>
      <w:hyperlink r:id="rId6" w:history="1">
        <w:r w:rsidRPr="000E1FC6">
          <w:rPr>
            <w:rFonts w:ascii="inherit" w:eastAsia="Times New Roman" w:hAnsi="inherit" w:cs="Arial"/>
            <w:b/>
            <w:bCs/>
            <w:color w:val="1259A1"/>
            <w:sz w:val="17"/>
            <w:szCs w:val="17"/>
            <w:u w:val="single"/>
            <w:bdr w:val="none" w:sz="0" w:space="0" w:color="auto" w:frame="1"/>
            <w:lang w:eastAsia="fr-CA"/>
          </w:rPr>
          <w:t>Yann Bertrand</w:t>
        </w:r>
      </w:hyperlink>
      <w:r w:rsidRPr="000E1FC6">
        <w:rPr>
          <w:rFonts w:ascii="inherit" w:eastAsia="Times New Roman" w:hAnsi="inherit" w:cs="Arial"/>
          <w:color w:val="696969"/>
          <w:sz w:val="17"/>
          <w:szCs w:val="17"/>
          <w:lang w:eastAsia="fr-CA"/>
        </w:rPr>
        <w:t xml:space="preserve"> </w:t>
      </w:r>
      <w:r w:rsidR="0007622B" w:rsidRPr="00411079">
        <w:drawing>
          <wp:anchor distT="0" distB="0" distL="114300" distR="114300" simplePos="0" relativeHeight="251658240" behindDoc="0" locked="0" layoutInCell="1" allowOverlap="1">
            <wp:simplePos x="2076450" y="1981200"/>
            <wp:positionH relativeFrom="margin">
              <wp:align>right</wp:align>
            </wp:positionH>
            <wp:positionV relativeFrom="margin">
              <wp:align>top</wp:align>
            </wp:positionV>
            <wp:extent cx="2004060" cy="1314450"/>
            <wp:effectExtent l="0" t="0" r="0" b="0"/>
            <wp:wrapSquare wrapText="bothSides"/>
            <wp:docPr id="1" name="Image 1" descr="http://www.franceinfo.fr/sites/default/files/imagecache/462_ressource/2014/02/22/1328495/images/ressource/sochiceremoni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anceinfo.fr/sites/default/files/imagecache/462_ressource/2014/02/22/1328495/images/ressource/sochiceremoni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1314450"/>
                    </a:xfrm>
                    <a:prstGeom prst="rect">
                      <a:avLst/>
                    </a:prstGeom>
                    <a:noFill/>
                    <a:ln>
                      <a:noFill/>
                    </a:ln>
                  </pic:spPr>
                </pic:pic>
              </a:graphicData>
            </a:graphic>
          </wp:anchor>
        </w:drawing>
      </w:r>
    </w:p>
    <w:p w:rsidR="000E1FC6" w:rsidRPr="000E1FC6" w:rsidRDefault="0007622B" w:rsidP="000E1FC6">
      <w:pPr>
        <w:shd w:val="clear" w:color="auto" w:fill="FFFFFF"/>
        <w:spacing w:after="0" w:line="285" w:lineRule="atLeast"/>
        <w:textAlignment w:val="baseline"/>
        <w:rPr>
          <w:rFonts w:ascii="inherit" w:eastAsia="Times New Roman" w:hAnsi="inherit" w:cs="Arial"/>
          <w:color w:val="000000"/>
          <w:sz w:val="21"/>
          <w:szCs w:val="21"/>
          <w:lang w:eastAsia="fr-CA"/>
        </w:rPr>
      </w:pPr>
      <w:hyperlink r:id="rId9" w:history="1"/>
    </w:p>
    <w:p w:rsidR="000E1FC6" w:rsidRPr="000E1FC6" w:rsidRDefault="000E1FC6" w:rsidP="000E1FC6">
      <w:pPr>
        <w:shd w:val="clear" w:color="auto" w:fill="FFFFFF"/>
        <w:spacing w:after="0" w:line="285" w:lineRule="atLeast"/>
        <w:textAlignment w:val="baseline"/>
        <w:rPr>
          <w:rFonts w:ascii="inherit" w:eastAsia="Times New Roman" w:hAnsi="inherit" w:cs="Arial"/>
          <w:i/>
          <w:iCs/>
          <w:color w:val="696969"/>
          <w:sz w:val="18"/>
          <w:szCs w:val="18"/>
          <w:lang w:eastAsia="fr-CA"/>
        </w:rPr>
      </w:pPr>
      <w:r w:rsidRPr="000E1FC6">
        <w:rPr>
          <w:rFonts w:ascii="inherit" w:eastAsia="Times New Roman" w:hAnsi="inherit" w:cs="Arial"/>
          <w:i/>
          <w:iCs/>
          <w:color w:val="696969"/>
          <w:sz w:val="18"/>
          <w:szCs w:val="18"/>
          <w:lang w:eastAsia="fr-CA"/>
        </w:rPr>
        <w:t>La cérémonie d'ouverture avait ravi les 40.000 spectateurs présents</w:t>
      </w:r>
      <w:r w:rsidRPr="000E1FC6">
        <w:rPr>
          <w:rFonts w:ascii="inherit" w:eastAsia="Times New Roman" w:hAnsi="inherit" w:cs="Arial"/>
          <w:i/>
          <w:iCs/>
          <w:color w:val="696969"/>
          <w:sz w:val="18"/>
          <w:szCs w:val="18"/>
          <w:bdr w:val="none" w:sz="0" w:space="0" w:color="auto" w:frame="1"/>
          <w:lang w:eastAsia="fr-CA"/>
        </w:rPr>
        <w:t> © Reuters - David Gray</w:t>
      </w:r>
    </w:p>
    <w:p w:rsidR="000E1FC6" w:rsidRPr="0007622B" w:rsidRDefault="000E1FC6" w:rsidP="000E1FC6">
      <w:pPr>
        <w:shd w:val="clear" w:color="auto" w:fill="FFFFFF"/>
        <w:spacing w:after="375" w:line="345" w:lineRule="atLeast"/>
        <w:textAlignment w:val="baseline"/>
        <w:outlineLvl w:val="2"/>
        <w:rPr>
          <w:rFonts w:ascii="inherit" w:eastAsia="Times New Roman" w:hAnsi="inherit" w:cs="Arial"/>
          <w:b/>
          <w:color w:val="000000"/>
          <w:lang w:eastAsia="fr-CA"/>
        </w:rPr>
      </w:pPr>
      <w:r w:rsidRPr="0007622B">
        <w:rPr>
          <w:rFonts w:ascii="inherit" w:eastAsia="Times New Roman" w:hAnsi="inherit" w:cs="Arial"/>
          <w:b/>
          <w:color w:val="000000"/>
          <w:lang w:eastAsia="fr-CA"/>
        </w:rPr>
        <w:t>Les Jeux olympiques de Sotchi se referment ce dimanche soir, après deux semaines de compétitions. Et comme il est de tradition, c'est par la cérémonie de clôture que sera célébrée la fin de cette parenthèse olympique. Il va falloir faire fort pour se montrer à la hauteur de la cérémonie d'ouverture. Les organisateurs devraient une nouvelle fois profiter du spectacle pour célébrer la grandeur de la Russie.</w:t>
      </w:r>
    </w:p>
    <w:p w:rsidR="000E1FC6" w:rsidRPr="000E1FC6" w:rsidRDefault="000E1FC6" w:rsidP="000E1FC6">
      <w:pPr>
        <w:shd w:val="clear" w:color="auto" w:fill="FFFFFF"/>
        <w:spacing w:after="285"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color w:val="000000"/>
          <w:sz w:val="21"/>
          <w:szCs w:val="21"/>
          <w:lang w:eastAsia="fr-CA"/>
        </w:rPr>
        <w:t xml:space="preserve">Comme dans un roman, ou dans un travail de dissertation à l'école, la conclusion est au moins aussi importante que l'introduction. Cette règle immuable s'applique aussi aux Jeux olympiques. Deux semaines après une cérémonie d'ouverture qui avait marqué les esprits, le stade olympique </w:t>
      </w:r>
      <w:proofErr w:type="spellStart"/>
      <w:r w:rsidRPr="000E1FC6">
        <w:rPr>
          <w:rFonts w:ascii="inherit" w:eastAsia="Times New Roman" w:hAnsi="inherit" w:cs="Arial"/>
          <w:color w:val="000000"/>
          <w:sz w:val="21"/>
          <w:szCs w:val="21"/>
          <w:lang w:eastAsia="fr-CA"/>
        </w:rPr>
        <w:t>Fisht</w:t>
      </w:r>
      <w:proofErr w:type="spellEnd"/>
      <w:r w:rsidRPr="000E1FC6">
        <w:rPr>
          <w:rFonts w:ascii="inherit" w:eastAsia="Times New Roman" w:hAnsi="inherit" w:cs="Arial"/>
          <w:color w:val="000000"/>
          <w:sz w:val="21"/>
          <w:szCs w:val="21"/>
          <w:lang w:eastAsia="fr-CA"/>
        </w:rPr>
        <w:t xml:space="preserve"> accueille une nouvelle création de Konstantin Ernst, choisi pour assurer la direction en chef de la création des cérémonies des JO. Il s'agit donc de refermer les Jeux olympiques de la plus belle des manières.</w:t>
      </w:r>
    </w:p>
    <w:p w:rsidR="000E1FC6" w:rsidRPr="000E1FC6" w:rsidRDefault="000E1FC6" w:rsidP="0007622B">
      <w:pPr>
        <w:shd w:val="clear" w:color="auto" w:fill="FFFFFF"/>
        <w:spacing w:after="240" w:line="390" w:lineRule="atLeast"/>
        <w:textAlignment w:val="baseline"/>
        <w:outlineLvl w:val="1"/>
        <w:rPr>
          <w:rFonts w:ascii="inherit" w:eastAsia="Times New Roman" w:hAnsi="inherit" w:cs="Arial"/>
          <w:b/>
          <w:bCs/>
          <w:color w:val="000000"/>
          <w:sz w:val="30"/>
          <w:szCs w:val="30"/>
          <w:lang w:eastAsia="fr-CA"/>
        </w:rPr>
      </w:pPr>
      <w:r w:rsidRPr="000E1FC6">
        <w:rPr>
          <w:rFonts w:ascii="inherit" w:eastAsia="Times New Roman" w:hAnsi="inherit" w:cs="Arial"/>
          <w:b/>
          <w:bCs/>
          <w:color w:val="000000"/>
          <w:sz w:val="30"/>
          <w:szCs w:val="30"/>
          <w:lang w:eastAsia="fr-CA"/>
        </w:rPr>
        <w:t>La culture russe (encore) à l'honneur</w:t>
      </w:r>
    </w:p>
    <w:p w:rsidR="0007622B" w:rsidRDefault="000E1FC6" w:rsidP="0007622B">
      <w:pPr>
        <w:shd w:val="clear" w:color="auto" w:fill="FFFFFF"/>
        <w:spacing w:after="240" w:line="285" w:lineRule="atLeast"/>
        <w:textAlignment w:val="baseline"/>
        <w:rPr>
          <w:rFonts w:ascii="inherit" w:eastAsia="Times New Roman" w:hAnsi="inherit" w:cs="Arial"/>
          <w:b/>
          <w:bCs/>
          <w:color w:val="000000"/>
          <w:sz w:val="30"/>
          <w:szCs w:val="30"/>
          <w:lang w:eastAsia="fr-CA"/>
        </w:rPr>
      </w:pPr>
      <w:r w:rsidRPr="000E1FC6">
        <w:rPr>
          <w:rFonts w:ascii="inherit" w:eastAsia="Times New Roman" w:hAnsi="inherit" w:cs="Arial"/>
          <w:color w:val="000000"/>
          <w:sz w:val="21"/>
          <w:szCs w:val="21"/>
          <w:lang w:eastAsia="fr-CA"/>
        </w:rPr>
        <w:t xml:space="preserve">Comme il y a deux semaines, la cérémonie tournera majoritairement autour des </w:t>
      </w:r>
      <w:proofErr w:type="spellStart"/>
      <w:r w:rsidRPr="000E1FC6">
        <w:rPr>
          <w:rFonts w:ascii="inherit" w:eastAsia="Times New Roman" w:hAnsi="inherit" w:cs="Arial"/>
          <w:color w:val="000000"/>
          <w:sz w:val="21"/>
          <w:szCs w:val="21"/>
          <w:lang w:eastAsia="fr-CA"/>
        </w:rPr>
        <w:t>oeuvres</w:t>
      </w:r>
      <w:proofErr w:type="spellEnd"/>
      <w:r w:rsidRPr="000E1FC6">
        <w:rPr>
          <w:rFonts w:ascii="inherit" w:eastAsia="Times New Roman" w:hAnsi="inherit" w:cs="Arial"/>
          <w:color w:val="000000"/>
          <w:sz w:val="21"/>
          <w:szCs w:val="21"/>
          <w:lang w:eastAsia="fr-CA"/>
        </w:rPr>
        <w:t xml:space="preserve"> et des grands artistes russes. Cette fois Chagall, </w:t>
      </w:r>
      <w:proofErr w:type="spellStart"/>
      <w:r w:rsidRPr="000E1FC6">
        <w:rPr>
          <w:rFonts w:ascii="inherit" w:eastAsia="Times New Roman" w:hAnsi="inherit" w:cs="Arial"/>
          <w:color w:val="000000"/>
          <w:sz w:val="21"/>
          <w:szCs w:val="21"/>
          <w:lang w:eastAsia="fr-CA"/>
        </w:rPr>
        <w:t>Malévitch</w:t>
      </w:r>
      <w:proofErr w:type="spellEnd"/>
      <w:r w:rsidRPr="000E1FC6">
        <w:rPr>
          <w:rFonts w:ascii="inherit" w:eastAsia="Times New Roman" w:hAnsi="inherit" w:cs="Arial"/>
          <w:color w:val="000000"/>
          <w:sz w:val="21"/>
          <w:szCs w:val="21"/>
          <w:lang w:eastAsia="fr-CA"/>
        </w:rPr>
        <w:t xml:space="preserve">, Kandinsky ou Rachmaninov ont été convoqués, évoqués à travers plusieurs tableaux réunissant des milliers de figurants, dont un </w:t>
      </w:r>
      <w:proofErr w:type="spellStart"/>
      <w:r w:rsidRPr="000E1FC6">
        <w:rPr>
          <w:rFonts w:ascii="inherit" w:eastAsia="Times New Roman" w:hAnsi="inherit" w:cs="Arial"/>
          <w:color w:val="000000"/>
          <w:sz w:val="21"/>
          <w:szCs w:val="21"/>
          <w:lang w:eastAsia="fr-CA"/>
        </w:rPr>
        <w:t>choeur</w:t>
      </w:r>
      <w:proofErr w:type="spellEnd"/>
      <w:r w:rsidRPr="000E1FC6">
        <w:rPr>
          <w:rFonts w:ascii="inherit" w:eastAsia="Times New Roman" w:hAnsi="inherit" w:cs="Arial"/>
          <w:color w:val="000000"/>
          <w:sz w:val="21"/>
          <w:szCs w:val="21"/>
          <w:lang w:eastAsia="fr-CA"/>
        </w:rPr>
        <w:t xml:space="preserve"> d'un millier d'enfants, ou encore 4.000 bénévoles, choisis parmi les 25.000 qui ont assuré le bon déroulement des Jeux olympiques.</w:t>
      </w:r>
      <w:r w:rsidR="0007622B">
        <w:rPr>
          <w:rFonts w:ascii="inherit" w:eastAsia="Times New Roman" w:hAnsi="inherit" w:cs="Arial"/>
          <w:color w:val="000000"/>
          <w:sz w:val="21"/>
          <w:szCs w:val="21"/>
          <w:lang w:eastAsia="fr-CA"/>
        </w:rPr>
        <w:t xml:space="preserve"> </w:t>
      </w:r>
      <w:r w:rsidRPr="000E1FC6">
        <w:rPr>
          <w:rFonts w:ascii="inherit" w:eastAsia="Times New Roman" w:hAnsi="inherit" w:cs="Arial"/>
          <w:color w:val="000000"/>
          <w:sz w:val="21"/>
          <w:szCs w:val="21"/>
          <w:lang w:eastAsia="fr-CA"/>
        </w:rPr>
        <w:t xml:space="preserve">Parmi les artistes invités au centre du stade olympique, du haut niveau en matière de danse et de musique classique. Le chef d'orchestre Valery </w:t>
      </w:r>
      <w:proofErr w:type="spellStart"/>
      <w:r w:rsidRPr="000E1FC6">
        <w:rPr>
          <w:rFonts w:ascii="inherit" w:eastAsia="Times New Roman" w:hAnsi="inherit" w:cs="Arial"/>
          <w:color w:val="000000"/>
          <w:sz w:val="21"/>
          <w:szCs w:val="21"/>
          <w:lang w:eastAsia="fr-CA"/>
        </w:rPr>
        <w:t>Gergiev</w:t>
      </w:r>
      <w:proofErr w:type="spellEnd"/>
      <w:r w:rsidRPr="000E1FC6">
        <w:rPr>
          <w:rFonts w:ascii="inherit" w:eastAsia="Times New Roman" w:hAnsi="inherit" w:cs="Arial"/>
          <w:color w:val="000000"/>
          <w:sz w:val="21"/>
          <w:szCs w:val="21"/>
          <w:lang w:eastAsia="fr-CA"/>
        </w:rPr>
        <w:t xml:space="preserve">, mais aussi Iouri </w:t>
      </w:r>
      <w:proofErr w:type="spellStart"/>
      <w:r w:rsidRPr="000E1FC6">
        <w:rPr>
          <w:rFonts w:ascii="inherit" w:eastAsia="Times New Roman" w:hAnsi="inherit" w:cs="Arial"/>
          <w:color w:val="000000"/>
          <w:sz w:val="21"/>
          <w:szCs w:val="21"/>
          <w:lang w:eastAsia="fr-CA"/>
        </w:rPr>
        <w:t>Bachmet</w:t>
      </w:r>
      <w:proofErr w:type="spellEnd"/>
      <w:r w:rsidRPr="000E1FC6">
        <w:rPr>
          <w:rFonts w:ascii="inherit" w:eastAsia="Times New Roman" w:hAnsi="inherit" w:cs="Arial"/>
          <w:color w:val="000000"/>
          <w:sz w:val="21"/>
          <w:szCs w:val="21"/>
          <w:lang w:eastAsia="fr-CA"/>
        </w:rPr>
        <w:t xml:space="preserve">, le pianiste Denis </w:t>
      </w:r>
      <w:proofErr w:type="spellStart"/>
      <w:r w:rsidRPr="000E1FC6">
        <w:rPr>
          <w:rFonts w:ascii="inherit" w:eastAsia="Times New Roman" w:hAnsi="inherit" w:cs="Arial"/>
          <w:color w:val="000000"/>
          <w:sz w:val="21"/>
          <w:szCs w:val="21"/>
          <w:lang w:eastAsia="fr-CA"/>
        </w:rPr>
        <w:t>Matsuev</w:t>
      </w:r>
      <w:proofErr w:type="spellEnd"/>
      <w:r w:rsidRPr="000E1FC6">
        <w:rPr>
          <w:rFonts w:ascii="inherit" w:eastAsia="Times New Roman" w:hAnsi="inherit" w:cs="Arial"/>
          <w:color w:val="000000"/>
          <w:sz w:val="21"/>
          <w:szCs w:val="21"/>
          <w:lang w:eastAsia="fr-CA"/>
        </w:rPr>
        <w:t>, ainsi que des ballerines du prestigieux Bolchoï, seront tous présents à divers moments de la cérémonie.</w:t>
      </w:r>
      <w:r w:rsidR="0007622B">
        <w:rPr>
          <w:rFonts w:ascii="inherit" w:eastAsia="Times New Roman" w:hAnsi="inherit" w:cs="Arial"/>
          <w:b/>
          <w:bCs/>
          <w:color w:val="000000"/>
          <w:sz w:val="30"/>
          <w:szCs w:val="30"/>
          <w:lang w:eastAsia="fr-CA"/>
        </w:rPr>
        <w:t xml:space="preserve"> </w:t>
      </w:r>
    </w:p>
    <w:p w:rsidR="000E1FC6" w:rsidRPr="000E1FC6" w:rsidRDefault="000E1FC6" w:rsidP="0007622B">
      <w:pPr>
        <w:shd w:val="clear" w:color="auto" w:fill="FFFFFF"/>
        <w:spacing w:after="240" w:line="390" w:lineRule="atLeast"/>
        <w:textAlignment w:val="baseline"/>
        <w:outlineLvl w:val="1"/>
        <w:rPr>
          <w:rFonts w:ascii="inherit" w:eastAsia="Times New Roman" w:hAnsi="inherit" w:cs="Arial"/>
          <w:b/>
          <w:bCs/>
          <w:color w:val="000000"/>
          <w:sz w:val="30"/>
          <w:szCs w:val="30"/>
          <w:lang w:eastAsia="fr-CA"/>
        </w:rPr>
      </w:pPr>
      <w:r w:rsidRPr="000E1FC6">
        <w:rPr>
          <w:rFonts w:ascii="inherit" w:eastAsia="Times New Roman" w:hAnsi="inherit" w:cs="Arial"/>
          <w:b/>
          <w:bCs/>
          <w:color w:val="000000"/>
          <w:sz w:val="30"/>
          <w:szCs w:val="30"/>
          <w:lang w:eastAsia="fr-CA"/>
        </w:rPr>
        <w:t>Les "héros" des Jeux</w:t>
      </w:r>
    </w:p>
    <w:p w:rsidR="000E1FC6" w:rsidRPr="000E1FC6" w:rsidRDefault="000E1FC6" w:rsidP="000E1FC6">
      <w:pPr>
        <w:shd w:val="clear" w:color="auto" w:fill="FFFFFF"/>
        <w:spacing w:after="0"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color w:val="000000"/>
          <w:sz w:val="21"/>
          <w:szCs w:val="21"/>
          <w:lang w:eastAsia="fr-CA"/>
        </w:rPr>
        <w:t xml:space="preserve">Que serait une cérémonie olympique sans les athlètes ? Pas </w:t>
      </w:r>
      <w:proofErr w:type="spellStart"/>
      <w:r w:rsidRPr="000E1FC6">
        <w:rPr>
          <w:rFonts w:ascii="inherit" w:eastAsia="Times New Roman" w:hAnsi="inherit" w:cs="Arial"/>
          <w:color w:val="000000"/>
          <w:sz w:val="21"/>
          <w:szCs w:val="21"/>
          <w:lang w:eastAsia="fr-CA"/>
        </w:rPr>
        <w:t>grand chose</w:t>
      </w:r>
      <w:proofErr w:type="spellEnd"/>
      <w:r w:rsidRPr="000E1FC6">
        <w:rPr>
          <w:rFonts w:ascii="inherit" w:eastAsia="Times New Roman" w:hAnsi="inherit" w:cs="Arial"/>
          <w:color w:val="000000"/>
          <w:sz w:val="21"/>
          <w:szCs w:val="21"/>
          <w:lang w:eastAsia="fr-CA"/>
        </w:rPr>
        <w:t>... Comme</w:t>
      </w:r>
      <w:hyperlink r:id="rId10" w:tgtFrame="_blank" w:history="1">
        <w:r w:rsidRPr="000E1FC6">
          <w:rPr>
            <w:rFonts w:ascii="inherit" w:eastAsia="Times New Roman" w:hAnsi="inherit" w:cs="Arial"/>
            <w:b/>
            <w:bCs/>
            <w:color w:val="1259A1"/>
            <w:sz w:val="21"/>
            <w:szCs w:val="21"/>
            <w:bdr w:val="none" w:sz="0" w:space="0" w:color="auto" w:frame="1"/>
            <w:lang w:eastAsia="fr-CA"/>
          </w:rPr>
          <w:t> </w:t>
        </w:r>
        <w:r w:rsidRPr="000E1FC6">
          <w:rPr>
            <w:rFonts w:ascii="inherit" w:eastAsia="Times New Roman" w:hAnsi="inherit" w:cs="Arial"/>
            <w:b/>
            <w:bCs/>
            <w:color w:val="1259A1"/>
            <w:sz w:val="21"/>
            <w:szCs w:val="21"/>
            <w:u w:val="single"/>
            <w:bdr w:val="none" w:sz="0" w:space="0" w:color="auto" w:frame="1"/>
            <w:lang w:eastAsia="fr-CA"/>
          </w:rPr>
          <w:t>le 7 février dernier</w:t>
        </w:r>
      </w:hyperlink>
      <w:r w:rsidRPr="000E1FC6">
        <w:rPr>
          <w:rFonts w:ascii="inherit" w:eastAsia="Times New Roman" w:hAnsi="inherit" w:cs="Arial"/>
          <w:color w:val="000000"/>
          <w:sz w:val="21"/>
          <w:szCs w:val="21"/>
          <w:lang w:eastAsia="fr-CA"/>
        </w:rPr>
        <w:t>, ils devraient être tous là, sauf ceux qui sont déjà rentrés chez eux - notamment certains Ukrainiens rentrés précipitamment après les affrontements meurtriers à Kiev. Les organisateurs annoncent la présence de 2.856 "héros des Jeux". Et comme il est de coutume, les médailles du 50 km messieurs et du 30 km dames en ski de fond seront remises à cette occasion.</w:t>
      </w:r>
    </w:p>
    <w:p w:rsidR="000E1FC6" w:rsidRPr="000E1FC6" w:rsidRDefault="000E1FC6" w:rsidP="000E1FC6">
      <w:pPr>
        <w:shd w:val="clear" w:color="auto" w:fill="FFFFFF"/>
        <w:spacing w:after="0"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noProof/>
          <w:color w:val="000000"/>
          <w:sz w:val="21"/>
          <w:szCs w:val="21"/>
          <w:lang w:eastAsia="fr-CA"/>
        </w:rPr>
        <w:lastRenderedPageBreak/>
        <w:drawing>
          <wp:inline distT="0" distB="0" distL="0" distR="0" wp14:anchorId="7B8FC844" wp14:editId="5602CC2B">
            <wp:extent cx="2705100" cy="2699245"/>
            <wp:effectExtent l="0" t="0" r="0" b="6350"/>
            <wp:docPr id="3" name="Image 3" descr="http://www.franceinfo.fr/sites/default/files/imagecache/462_ressource/2014/02/23/1329349/images/ressource/web-FIL-Recap-medaille-15-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ranceinfo.fr/sites/default/files/imagecache/462_ressource/2014/02/23/1329349/images/ressource/web-FIL-Recap-medaille-15-ok-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981" cy="2705113"/>
                    </a:xfrm>
                    <a:prstGeom prst="rect">
                      <a:avLst/>
                    </a:prstGeom>
                    <a:noFill/>
                    <a:ln>
                      <a:noFill/>
                    </a:ln>
                  </pic:spPr>
                </pic:pic>
              </a:graphicData>
            </a:graphic>
          </wp:inline>
        </w:drawing>
      </w:r>
    </w:p>
    <w:p w:rsidR="000E1FC6" w:rsidRPr="000E1FC6" w:rsidRDefault="000E1FC6" w:rsidP="000E1FC6">
      <w:pPr>
        <w:shd w:val="clear" w:color="auto" w:fill="FFFFFF"/>
        <w:spacing w:after="0" w:line="285" w:lineRule="atLeast"/>
        <w:textAlignment w:val="baseline"/>
        <w:rPr>
          <w:rFonts w:ascii="inherit" w:eastAsia="Times New Roman" w:hAnsi="inherit" w:cs="Arial"/>
          <w:i/>
          <w:iCs/>
          <w:color w:val="696969"/>
          <w:sz w:val="18"/>
          <w:szCs w:val="18"/>
          <w:lang w:eastAsia="fr-CA"/>
        </w:rPr>
      </w:pPr>
      <w:r w:rsidRPr="000E1FC6">
        <w:rPr>
          <w:rFonts w:ascii="inherit" w:eastAsia="Times New Roman" w:hAnsi="inherit" w:cs="Arial"/>
          <w:i/>
          <w:iCs/>
          <w:color w:val="696969"/>
          <w:sz w:val="18"/>
          <w:szCs w:val="18"/>
          <w:lang w:eastAsia="fr-CA"/>
        </w:rPr>
        <w:t>Les 15 premiers pays au classement des médailles.</w:t>
      </w:r>
      <w:r w:rsidRPr="000E1FC6">
        <w:rPr>
          <w:rFonts w:ascii="inherit" w:eastAsia="Times New Roman" w:hAnsi="inherit" w:cs="Arial"/>
          <w:i/>
          <w:iCs/>
          <w:color w:val="696969"/>
          <w:sz w:val="18"/>
          <w:szCs w:val="18"/>
          <w:bdr w:val="none" w:sz="0" w:space="0" w:color="auto" w:frame="1"/>
          <w:lang w:eastAsia="fr-CA"/>
        </w:rPr>
        <w:t> © IDÉ</w:t>
      </w:r>
    </w:p>
    <w:p w:rsidR="000E1FC6" w:rsidRDefault="000E1FC6" w:rsidP="000E1FC6">
      <w:pPr>
        <w:shd w:val="clear" w:color="auto" w:fill="FFFFFF"/>
        <w:spacing w:after="285" w:line="285" w:lineRule="atLeast"/>
        <w:textAlignment w:val="baseline"/>
        <w:rPr>
          <w:rFonts w:ascii="inherit" w:eastAsia="Times New Roman" w:hAnsi="inherit" w:cs="Arial"/>
          <w:color w:val="000000"/>
          <w:sz w:val="21"/>
          <w:szCs w:val="21"/>
          <w:lang w:eastAsia="fr-CA"/>
        </w:rPr>
      </w:pPr>
    </w:p>
    <w:p w:rsidR="000E1FC6" w:rsidRPr="000E1FC6" w:rsidRDefault="000E1FC6" w:rsidP="000E1FC6">
      <w:pPr>
        <w:shd w:val="clear" w:color="auto" w:fill="FFFFFF"/>
        <w:spacing w:after="285"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color w:val="000000"/>
          <w:sz w:val="21"/>
          <w:szCs w:val="21"/>
          <w:lang w:eastAsia="fr-CA"/>
        </w:rPr>
        <w:t xml:space="preserve">Enfin, comme il est de coutume, le maire de Sotchi transmettra le drapeau olympique au maire de </w:t>
      </w:r>
      <w:proofErr w:type="spellStart"/>
      <w:r w:rsidRPr="000E1FC6">
        <w:rPr>
          <w:rFonts w:ascii="inherit" w:eastAsia="Times New Roman" w:hAnsi="inherit" w:cs="Arial"/>
          <w:color w:val="000000"/>
          <w:sz w:val="21"/>
          <w:szCs w:val="21"/>
          <w:lang w:eastAsia="fr-CA"/>
        </w:rPr>
        <w:t>Pyongcheang</w:t>
      </w:r>
      <w:proofErr w:type="spellEnd"/>
      <w:r w:rsidRPr="000E1FC6">
        <w:rPr>
          <w:rFonts w:ascii="inherit" w:eastAsia="Times New Roman" w:hAnsi="inherit" w:cs="Arial"/>
          <w:color w:val="000000"/>
          <w:sz w:val="21"/>
          <w:szCs w:val="21"/>
          <w:lang w:eastAsia="fr-CA"/>
        </w:rPr>
        <w:t>, la ville sud-coréenne qui accueillera les prochains Jeux olympiques, en 2018.</w:t>
      </w:r>
    </w:p>
    <w:p w:rsidR="000E1FC6" w:rsidRPr="000E1FC6" w:rsidRDefault="000E1FC6" w:rsidP="0007622B">
      <w:pPr>
        <w:shd w:val="clear" w:color="auto" w:fill="FFFFFF"/>
        <w:spacing w:after="240" w:line="390" w:lineRule="atLeast"/>
        <w:textAlignment w:val="baseline"/>
        <w:outlineLvl w:val="1"/>
        <w:rPr>
          <w:rFonts w:ascii="inherit" w:eastAsia="Times New Roman" w:hAnsi="inherit" w:cs="Arial"/>
          <w:b/>
          <w:bCs/>
          <w:color w:val="000000"/>
          <w:sz w:val="30"/>
          <w:szCs w:val="30"/>
          <w:lang w:eastAsia="fr-CA"/>
        </w:rPr>
      </w:pPr>
      <w:r w:rsidRPr="000E1FC6">
        <w:rPr>
          <w:rFonts w:ascii="inherit" w:eastAsia="Times New Roman" w:hAnsi="inherit" w:cs="Arial"/>
          <w:b/>
          <w:bCs/>
          <w:color w:val="000000"/>
          <w:sz w:val="30"/>
          <w:szCs w:val="30"/>
          <w:lang w:eastAsia="fr-CA"/>
        </w:rPr>
        <w:t>Force et symbole(s)</w:t>
      </w:r>
    </w:p>
    <w:p w:rsidR="000E1FC6" w:rsidRPr="000E1FC6" w:rsidRDefault="000E1FC6" w:rsidP="0007622B">
      <w:pPr>
        <w:shd w:val="clear" w:color="auto" w:fill="FFFFFF"/>
        <w:spacing w:after="120"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color w:val="000000"/>
          <w:sz w:val="21"/>
          <w:szCs w:val="21"/>
          <w:lang w:eastAsia="fr-CA"/>
        </w:rPr>
        <w:t xml:space="preserve">La cérémonie de clôture est forcément une nouvelle occasion pour Vladimir Poutine de montrer la réussite de "ses" Jeux olympiques à Sotchi. Le président russe sera bien sûr présent dans la tribune d'honneur, au côté du président du CIO Thomas </w:t>
      </w:r>
      <w:bookmarkStart w:id="0" w:name="_GoBack"/>
      <w:bookmarkEnd w:id="0"/>
      <w:r w:rsidRPr="000E1FC6">
        <w:rPr>
          <w:rFonts w:ascii="inherit" w:eastAsia="Times New Roman" w:hAnsi="inherit" w:cs="Arial"/>
          <w:color w:val="000000"/>
          <w:sz w:val="21"/>
          <w:szCs w:val="21"/>
          <w:lang w:eastAsia="fr-CA"/>
        </w:rPr>
        <w:t>Bach. Une nouvelle occasion en or de se montrer, puissant, aux yeux du monde, et des absents. Car des absents, il y en aura encore, </w:t>
      </w:r>
      <w:hyperlink r:id="rId12" w:tgtFrame="_blank" w:history="1">
        <w:r w:rsidRPr="000E1FC6">
          <w:rPr>
            <w:rFonts w:ascii="inherit" w:eastAsia="Times New Roman" w:hAnsi="inherit" w:cs="Arial"/>
            <w:b/>
            <w:bCs/>
            <w:color w:val="1259A1"/>
            <w:sz w:val="21"/>
            <w:szCs w:val="21"/>
            <w:u w:val="single"/>
            <w:bdr w:val="none" w:sz="0" w:space="0" w:color="auto" w:frame="1"/>
            <w:lang w:eastAsia="fr-CA"/>
          </w:rPr>
          <w:t>comme lors de la cérémonie d'ouverture</w:t>
        </w:r>
      </w:hyperlink>
      <w:r w:rsidRPr="000E1FC6">
        <w:rPr>
          <w:rFonts w:ascii="inherit" w:eastAsia="Times New Roman" w:hAnsi="inherit" w:cs="Arial"/>
          <w:color w:val="000000"/>
          <w:sz w:val="21"/>
          <w:szCs w:val="21"/>
          <w:lang w:eastAsia="fr-CA"/>
        </w:rPr>
        <w:t xml:space="preserve">. Barack Obama, Angela </w:t>
      </w:r>
      <w:proofErr w:type="spellStart"/>
      <w:r w:rsidRPr="000E1FC6">
        <w:rPr>
          <w:rFonts w:ascii="inherit" w:eastAsia="Times New Roman" w:hAnsi="inherit" w:cs="Arial"/>
          <w:color w:val="000000"/>
          <w:sz w:val="21"/>
          <w:szCs w:val="21"/>
          <w:lang w:eastAsia="fr-CA"/>
        </w:rPr>
        <w:t>Merkel</w:t>
      </w:r>
      <w:proofErr w:type="spellEnd"/>
      <w:r w:rsidRPr="000E1FC6">
        <w:rPr>
          <w:rFonts w:ascii="inherit" w:eastAsia="Times New Roman" w:hAnsi="inherit" w:cs="Arial"/>
          <w:color w:val="000000"/>
          <w:sz w:val="21"/>
          <w:szCs w:val="21"/>
          <w:lang w:eastAsia="fr-CA"/>
        </w:rPr>
        <w:t xml:space="preserve">, François Hollande, aucun ne sera là. Difficile d'envisager en revanche que le président ukrainien Viktor </w:t>
      </w:r>
      <w:proofErr w:type="spellStart"/>
      <w:r w:rsidRPr="000E1FC6">
        <w:rPr>
          <w:rFonts w:ascii="inherit" w:eastAsia="Times New Roman" w:hAnsi="inherit" w:cs="Arial"/>
          <w:color w:val="000000"/>
          <w:sz w:val="21"/>
          <w:szCs w:val="21"/>
          <w:lang w:eastAsia="fr-CA"/>
        </w:rPr>
        <w:t>Ianoukovitch</w:t>
      </w:r>
      <w:proofErr w:type="spellEnd"/>
      <w:r w:rsidRPr="000E1FC6">
        <w:rPr>
          <w:rFonts w:ascii="inherit" w:eastAsia="Times New Roman" w:hAnsi="inherit" w:cs="Arial"/>
          <w:color w:val="000000"/>
          <w:sz w:val="21"/>
          <w:szCs w:val="21"/>
          <w:lang w:eastAsia="fr-CA"/>
        </w:rPr>
        <w:t xml:space="preserve">, présent le 7 février dans la tribune, sera au stade olympique </w:t>
      </w:r>
      <w:proofErr w:type="spellStart"/>
      <w:r w:rsidRPr="000E1FC6">
        <w:rPr>
          <w:rFonts w:ascii="inherit" w:eastAsia="Times New Roman" w:hAnsi="inherit" w:cs="Arial"/>
          <w:color w:val="000000"/>
          <w:sz w:val="21"/>
          <w:szCs w:val="21"/>
          <w:lang w:eastAsia="fr-CA"/>
        </w:rPr>
        <w:t>Fisht</w:t>
      </w:r>
      <w:proofErr w:type="spellEnd"/>
      <w:r w:rsidRPr="000E1FC6">
        <w:rPr>
          <w:rFonts w:ascii="inherit" w:eastAsia="Times New Roman" w:hAnsi="inherit" w:cs="Arial"/>
          <w:color w:val="000000"/>
          <w:sz w:val="21"/>
          <w:szCs w:val="21"/>
          <w:lang w:eastAsia="fr-CA"/>
        </w:rPr>
        <w:t>.</w:t>
      </w:r>
    </w:p>
    <w:p w:rsidR="000E1FC6" w:rsidRPr="000E1FC6" w:rsidRDefault="000E1FC6" w:rsidP="000E1FC6">
      <w:pPr>
        <w:shd w:val="clear" w:color="auto" w:fill="FFFFFF"/>
        <w:spacing w:after="0"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noProof/>
          <w:color w:val="000000"/>
          <w:sz w:val="21"/>
          <w:szCs w:val="21"/>
          <w:lang w:eastAsia="fr-CA"/>
        </w:rPr>
        <w:drawing>
          <wp:inline distT="0" distB="0" distL="0" distR="0" wp14:anchorId="7F7D5F9F" wp14:editId="07CA5B8A">
            <wp:extent cx="1885950" cy="1367518"/>
            <wp:effectExtent l="0" t="0" r="0" b="4445"/>
            <wp:docPr id="4" name="Image 4" descr="http://www.franceinfo.fr/sites/default/files/imagecache/462_ressource/2014/02/22/1328533/images/ressource/ianoukovitchpou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anceinfo.fr/sites/default/files/imagecache/462_ressource/2014/02/22/1328533/images/ressource/ianoukovitchpout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597" cy="1371612"/>
                    </a:xfrm>
                    <a:prstGeom prst="rect">
                      <a:avLst/>
                    </a:prstGeom>
                    <a:noFill/>
                    <a:ln>
                      <a:noFill/>
                    </a:ln>
                  </pic:spPr>
                </pic:pic>
              </a:graphicData>
            </a:graphic>
          </wp:inline>
        </w:drawing>
      </w:r>
    </w:p>
    <w:p w:rsidR="000E1FC6" w:rsidRPr="000E1FC6" w:rsidRDefault="000E1FC6" w:rsidP="000E1FC6">
      <w:pPr>
        <w:shd w:val="clear" w:color="auto" w:fill="FFFFFF"/>
        <w:spacing w:after="0" w:line="285" w:lineRule="atLeast"/>
        <w:textAlignment w:val="baseline"/>
        <w:rPr>
          <w:rFonts w:ascii="inherit" w:eastAsia="Times New Roman" w:hAnsi="inherit" w:cs="Arial"/>
          <w:i/>
          <w:iCs/>
          <w:color w:val="696969"/>
          <w:sz w:val="18"/>
          <w:szCs w:val="18"/>
          <w:lang w:eastAsia="fr-CA"/>
        </w:rPr>
      </w:pPr>
      <w:r w:rsidRPr="000E1FC6">
        <w:rPr>
          <w:rFonts w:ascii="inherit" w:eastAsia="Times New Roman" w:hAnsi="inherit" w:cs="Arial"/>
          <w:i/>
          <w:iCs/>
          <w:color w:val="696969"/>
          <w:sz w:val="18"/>
          <w:szCs w:val="18"/>
          <w:lang w:eastAsia="fr-CA"/>
        </w:rPr>
        <w:t xml:space="preserve">Viktor </w:t>
      </w:r>
      <w:proofErr w:type="spellStart"/>
      <w:r w:rsidRPr="000E1FC6">
        <w:rPr>
          <w:rFonts w:ascii="inherit" w:eastAsia="Times New Roman" w:hAnsi="inherit" w:cs="Arial"/>
          <w:i/>
          <w:iCs/>
          <w:color w:val="696969"/>
          <w:sz w:val="18"/>
          <w:szCs w:val="18"/>
          <w:lang w:eastAsia="fr-CA"/>
        </w:rPr>
        <w:t>Ianoukovitch</w:t>
      </w:r>
      <w:proofErr w:type="spellEnd"/>
      <w:r w:rsidRPr="000E1FC6">
        <w:rPr>
          <w:rFonts w:ascii="inherit" w:eastAsia="Times New Roman" w:hAnsi="inherit" w:cs="Arial"/>
          <w:i/>
          <w:iCs/>
          <w:color w:val="696969"/>
          <w:sz w:val="18"/>
          <w:szCs w:val="18"/>
          <w:lang w:eastAsia="fr-CA"/>
        </w:rPr>
        <w:t xml:space="preserve"> et Vladimir Poutine le 7 février dernier</w:t>
      </w:r>
      <w:r w:rsidRPr="000E1FC6">
        <w:rPr>
          <w:rFonts w:ascii="inherit" w:eastAsia="Times New Roman" w:hAnsi="inherit" w:cs="Arial"/>
          <w:i/>
          <w:iCs/>
          <w:color w:val="696969"/>
          <w:sz w:val="18"/>
          <w:szCs w:val="18"/>
          <w:bdr w:val="none" w:sz="0" w:space="0" w:color="auto" w:frame="1"/>
          <w:lang w:eastAsia="fr-CA"/>
        </w:rPr>
        <w:t xml:space="preserve"> © Reuters RIA </w:t>
      </w:r>
      <w:proofErr w:type="spellStart"/>
      <w:r w:rsidRPr="000E1FC6">
        <w:rPr>
          <w:rFonts w:ascii="inherit" w:eastAsia="Times New Roman" w:hAnsi="inherit" w:cs="Arial"/>
          <w:i/>
          <w:iCs/>
          <w:color w:val="696969"/>
          <w:sz w:val="18"/>
          <w:szCs w:val="18"/>
          <w:bdr w:val="none" w:sz="0" w:space="0" w:color="auto" w:frame="1"/>
          <w:lang w:eastAsia="fr-CA"/>
        </w:rPr>
        <w:t>Novosti</w:t>
      </w:r>
      <w:proofErr w:type="spellEnd"/>
    </w:p>
    <w:p w:rsidR="000E1FC6" w:rsidRDefault="000E1FC6" w:rsidP="000E1FC6">
      <w:pPr>
        <w:shd w:val="clear" w:color="auto" w:fill="FFFFFF"/>
        <w:spacing w:after="180" w:line="285" w:lineRule="atLeast"/>
        <w:textAlignment w:val="baseline"/>
        <w:rPr>
          <w:rFonts w:ascii="inherit" w:eastAsia="Times New Roman" w:hAnsi="inherit" w:cs="Arial"/>
          <w:color w:val="000000"/>
          <w:sz w:val="21"/>
          <w:szCs w:val="21"/>
          <w:lang w:eastAsia="fr-CA"/>
        </w:rPr>
      </w:pPr>
    </w:p>
    <w:p w:rsidR="000E1FC6" w:rsidRPr="000E1FC6" w:rsidRDefault="000E1FC6" w:rsidP="000E1FC6">
      <w:pPr>
        <w:shd w:val="clear" w:color="auto" w:fill="FFFFFF"/>
        <w:spacing w:after="180" w:line="285" w:lineRule="atLeast"/>
        <w:textAlignment w:val="baseline"/>
        <w:rPr>
          <w:rFonts w:ascii="inherit" w:eastAsia="Times New Roman" w:hAnsi="inherit" w:cs="Arial"/>
          <w:color w:val="000000"/>
          <w:sz w:val="21"/>
          <w:szCs w:val="21"/>
          <w:lang w:eastAsia="fr-CA"/>
        </w:rPr>
      </w:pPr>
      <w:r w:rsidRPr="000E1FC6">
        <w:rPr>
          <w:rFonts w:ascii="inherit" w:eastAsia="Times New Roman" w:hAnsi="inherit" w:cs="Arial"/>
          <w:color w:val="000000"/>
          <w:sz w:val="21"/>
          <w:szCs w:val="21"/>
          <w:lang w:eastAsia="fr-CA"/>
        </w:rPr>
        <w:t>Côté symbole, la présence de l'ancienne joueuse de tennis Billie Jean King, qui revendique son homosexualité et a été choisie pour cela par le président américain, a été confirmée. Elle n'avait pas pu se rendre à la cérémonie d'ouverture il y a deux semaines. Un symbole sous les yeux du président d'une Russie qui a adopté des lois punissant la "propagande homosexuelle". Un symbole après des Jeux durant lesquels</w:t>
      </w:r>
      <w:r>
        <w:rPr>
          <w:rFonts w:ascii="inherit" w:eastAsia="Times New Roman" w:hAnsi="inherit" w:cs="Arial"/>
          <w:color w:val="000000"/>
          <w:sz w:val="21"/>
          <w:szCs w:val="21"/>
          <w:lang w:eastAsia="fr-CA"/>
        </w:rPr>
        <w:t xml:space="preserve"> </w:t>
      </w:r>
      <w:hyperlink r:id="rId14" w:tgtFrame="_blank" w:history="1">
        <w:r w:rsidRPr="000E1FC6">
          <w:rPr>
            <w:rFonts w:ascii="inherit" w:eastAsia="Times New Roman" w:hAnsi="inherit" w:cs="Arial"/>
            <w:b/>
            <w:bCs/>
            <w:color w:val="1259A1"/>
            <w:sz w:val="21"/>
            <w:szCs w:val="21"/>
            <w:u w:val="single"/>
            <w:bdr w:val="none" w:sz="0" w:space="0" w:color="auto" w:frame="1"/>
            <w:lang w:eastAsia="fr-CA"/>
          </w:rPr>
          <w:t>la contestation n'aura pas été au niveau où on l'attendait</w:t>
        </w:r>
      </w:hyperlink>
      <w:r w:rsidRPr="000E1FC6">
        <w:rPr>
          <w:rFonts w:ascii="inherit" w:eastAsia="Times New Roman" w:hAnsi="inherit" w:cs="Arial"/>
          <w:color w:val="000000"/>
          <w:sz w:val="21"/>
          <w:szCs w:val="21"/>
          <w:lang w:eastAsia="fr-CA"/>
        </w:rPr>
        <w:t>.</w:t>
      </w:r>
    </w:p>
    <w:sectPr w:rsidR="000E1FC6" w:rsidRPr="000E1FC6" w:rsidSect="0007622B">
      <w:pgSz w:w="12240" w:h="15840"/>
      <w:pgMar w:top="1440" w:right="1800" w:bottom="851" w:left="1800" w:header="708" w:footer="708" w:gutter="0"/>
      <w:pgBorders w:offsetFrom="page">
        <w:top w:val="basicWhiteDashes" w:sz="6" w:space="24" w:color="auto"/>
        <w:left w:val="basicWhiteDashes" w:sz="6" w:space="24" w:color="auto"/>
        <w:bottom w:val="basicWhiteDashes" w:sz="6" w:space="24" w:color="auto"/>
        <w:right w:val="basicWhiteDashe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5540"/>
    <w:multiLevelType w:val="multilevel"/>
    <w:tmpl w:val="91D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6"/>
    <w:rsid w:val="000000AF"/>
    <w:rsid w:val="0007622B"/>
    <w:rsid w:val="000E1FC6"/>
    <w:rsid w:val="00231E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575">
      <w:bodyDiv w:val="1"/>
      <w:marLeft w:val="0"/>
      <w:marRight w:val="0"/>
      <w:marTop w:val="0"/>
      <w:marBottom w:val="0"/>
      <w:divBdr>
        <w:top w:val="none" w:sz="0" w:space="0" w:color="auto"/>
        <w:left w:val="none" w:sz="0" w:space="0" w:color="auto"/>
        <w:bottom w:val="none" w:sz="0" w:space="0" w:color="auto"/>
        <w:right w:val="none" w:sz="0" w:space="0" w:color="auto"/>
      </w:divBdr>
      <w:divsChild>
        <w:div w:id="840657408">
          <w:marLeft w:val="0"/>
          <w:marRight w:val="0"/>
          <w:marTop w:val="0"/>
          <w:marBottom w:val="300"/>
          <w:divBdr>
            <w:top w:val="none" w:sz="0" w:space="0" w:color="auto"/>
            <w:left w:val="none" w:sz="0" w:space="0" w:color="auto"/>
            <w:bottom w:val="none" w:sz="0" w:space="0" w:color="auto"/>
            <w:right w:val="none" w:sz="0" w:space="0" w:color="auto"/>
          </w:divBdr>
          <w:divsChild>
            <w:div w:id="2027445027">
              <w:marLeft w:val="0"/>
              <w:marRight w:val="150"/>
              <w:marTop w:val="0"/>
              <w:marBottom w:val="0"/>
              <w:divBdr>
                <w:top w:val="none" w:sz="0" w:space="0" w:color="auto"/>
                <w:left w:val="none" w:sz="0" w:space="0" w:color="auto"/>
                <w:bottom w:val="none" w:sz="0" w:space="0" w:color="auto"/>
                <w:right w:val="none" w:sz="0" w:space="0" w:color="auto"/>
              </w:divBdr>
            </w:div>
            <w:div w:id="730426914">
              <w:marLeft w:val="0"/>
              <w:marRight w:val="0"/>
              <w:marTop w:val="150"/>
              <w:marBottom w:val="150"/>
              <w:divBdr>
                <w:top w:val="none" w:sz="0" w:space="0" w:color="auto"/>
                <w:left w:val="none" w:sz="0" w:space="0" w:color="auto"/>
                <w:bottom w:val="none" w:sz="0" w:space="0" w:color="auto"/>
                <w:right w:val="none" w:sz="0" w:space="0" w:color="auto"/>
              </w:divBdr>
              <w:divsChild>
                <w:div w:id="1444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569">
          <w:marLeft w:val="0"/>
          <w:marRight w:val="0"/>
          <w:marTop w:val="0"/>
          <w:marBottom w:val="0"/>
          <w:divBdr>
            <w:top w:val="none" w:sz="0" w:space="0" w:color="auto"/>
            <w:left w:val="none" w:sz="0" w:space="0" w:color="auto"/>
            <w:bottom w:val="none" w:sz="0" w:space="0" w:color="auto"/>
            <w:right w:val="none" w:sz="0" w:space="0" w:color="auto"/>
          </w:divBdr>
          <w:divsChild>
            <w:div w:id="2130734198">
              <w:marLeft w:val="0"/>
              <w:marRight w:val="0"/>
              <w:marTop w:val="0"/>
              <w:marBottom w:val="180"/>
              <w:divBdr>
                <w:top w:val="none" w:sz="0" w:space="0" w:color="auto"/>
                <w:left w:val="none" w:sz="0" w:space="0" w:color="auto"/>
                <w:bottom w:val="none" w:sz="0" w:space="0" w:color="auto"/>
                <w:right w:val="none" w:sz="0" w:space="0" w:color="auto"/>
              </w:divBdr>
              <w:divsChild>
                <w:div w:id="625427077">
                  <w:marLeft w:val="0"/>
                  <w:marRight w:val="300"/>
                  <w:marTop w:val="0"/>
                  <w:marBottom w:val="0"/>
                  <w:divBdr>
                    <w:top w:val="none" w:sz="0" w:space="0" w:color="auto"/>
                    <w:left w:val="none" w:sz="0" w:space="0" w:color="auto"/>
                    <w:bottom w:val="none" w:sz="0" w:space="0" w:color="auto"/>
                    <w:right w:val="none" w:sz="0" w:space="0" w:color="auto"/>
                  </w:divBdr>
                </w:div>
                <w:div w:id="1861429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franceinfo.fr/sites/default/files/2014/02/22/1328495/images/ressource/sochiceremonie.jpg" TargetMode="External"/><Relationship Id="rId12" Type="http://schemas.openxmlformats.org/officeDocument/2006/relationships/hyperlink" Target="http://www.franceinfo.fr/monde/les-jeux-olympiques-de-sotchi-ouvrent-en-grande-pompe-1309273-2014-02-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anceinfo.fr/yann-bertrand"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anceinfo.fr/monde/en-direct-suivez-la-ceremonie-d-ouverture-des-jo-de-sotchi-1309629-2014-02-07" TargetMode="External"/><Relationship Id="rId4" Type="http://schemas.openxmlformats.org/officeDocument/2006/relationships/settings" Target="settings.xml"/><Relationship Id="rId9" Type="http://schemas.openxmlformats.org/officeDocument/2006/relationships/hyperlink" Target="http://www.franceinfo.fr/sites/default/files/2014/02/22/1328495/images/ressource/sochiceremonie.jpg" TargetMode="External"/><Relationship Id="rId14" Type="http://schemas.openxmlformats.org/officeDocument/2006/relationships/hyperlink" Target="http://www.franceinfo.fr/monde/sotchi-zone-de-protestation-cherche-protestataires-1325865-2014-02-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3</cp:revision>
  <dcterms:created xsi:type="dcterms:W3CDTF">2014-02-25T03:19:00Z</dcterms:created>
  <dcterms:modified xsi:type="dcterms:W3CDTF">2014-02-25T15:42:00Z</dcterms:modified>
</cp:coreProperties>
</file>