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b/>
          <w:bCs/>
          <w:sz w:val="32"/>
        </w:rPr>
      </w:pPr>
      <w:r w:rsidRPr="001C58C0">
        <w:rPr>
          <w:rFonts w:ascii="Incised901 Nd BT" w:hAnsi="Incised901 Nd BT" w:cs="Times New Roman"/>
          <w:b/>
          <w:sz w:val="32"/>
          <w:lang w:val="en-CA"/>
        </w:rPr>
        <w:fldChar w:fldCharType="begin"/>
      </w:r>
      <w:r w:rsidRPr="001C58C0">
        <w:rPr>
          <w:rFonts w:ascii="Incised901 Nd BT" w:hAnsi="Incised901 Nd BT" w:cs="Times New Roman"/>
          <w:b/>
          <w:sz w:val="32"/>
        </w:rPr>
        <w:instrText xml:space="preserve"> SEQ CHAPTER \h \r 1</w:instrText>
      </w:r>
      <w:r w:rsidRPr="001C58C0">
        <w:rPr>
          <w:rFonts w:ascii="Incised901 Nd BT" w:hAnsi="Incised901 Nd BT" w:cs="Times New Roman"/>
          <w:b/>
          <w:sz w:val="32"/>
          <w:lang w:val="en-CA"/>
        </w:rPr>
        <w:fldChar w:fldCharType="end"/>
      </w:r>
      <w:r w:rsidR="001C58C0" w:rsidRPr="001C58C0">
        <w:rPr>
          <w:rFonts w:ascii="Incised901 Nd BT" w:hAnsi="Incised901 Nd BT" w:cs="Times New Roman"/>
          <w:b/>
          <w:sz w:val="32"/>
          <w:lang w:val="en-CA"/>
        </w:rPr>
        <w:t>REVUE</w:t>
      </w: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C58C0">
        <w:rPr>
          <w:rFonts w:ascii="Arial" w:hAnsi="Arial" w:cs="Arial"/>
          <w:b/>
          <w:bCs/>
        </w:rPr>
        <w:t>FRA 4C</w:t>
      </w: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C58C0">
        <w:rPr>
          <w:rFonts w:ascii="Arial" w:hAnsi="Arial" w:cs="Arial"/>
          <w:b/>
          <w:bCs/>
        </w:rPr>
        <w:t>Examen final</w:t>
      </w: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58C0">
        <w:rPr>
          <w:rFonts w:ascii="Arial" w:hAnsi="Arial" w:cs="Arial"/>
          <w:b/>
          <w:bCs/>
        </w:rPr>
        <w:t>J</w:t>
      </w:r>
      <w:r w:rsidR="00582BB5" w:rsidRPr="001C58C0">
        <w:rPr>
          <w:rFonts w:ascii="Arial" w:hAnsi="Arial" w:cs="Arial"/>
          <w:b/>
          <w:bCs/>
        </w:rPr>
        <w:t>anvier</w:t>
      </w:r>
      <w:r w:rsidRPr="001C58C0">
        <w:rPr>
          <w:rFonts w:ascii="Arial" w:hAnsi="Arial" w:cs="Arial"/>
          <w:b/>
          <w:bCs/>
        </w:rPr>
        <w:t xml:space="preserve">  201</w:t>
      </w:r>
      <w:r w:rsidR="00582BB5" w:rsidRPr="001C58C0">
        <w:rPr>
          <w:rFonts w:ascii="Arial" w:hAnsi="Arial" w:cs="Arial"/>
          <w:b/>
          <w:bCs/>
        </w:rPr>
        <w:t>8</w:t>
      </w:r>
    </w:p>
    <w:p w:rsidR="00381138" w:rsidRPr="001C58C0" w:rsidRDefault="00381138" w:rsidP="003811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1C58C0">
        <w:rPr>
          <w:rFonts w:ascii="Arial" w:hAnsi="Arial" w:cs="Arial"/>
        </w:rPr>
        <w:t xml:space="preserve">Durée: </w:t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  <w:t>2 heures (120 minutes)</w:t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</w:p>
    <w:p w:rsidR="00381138" w:rsidRPr="001C58C0" w:rsidRDefault="00381138" w:rsidP="003811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1C58C0">
        <w:rPr>
          <w:rFonts w:ascii="Arial" w:hAnsi="Arial" w:cs="Arial"/>
        </w:rPr>
        <w:t xml:space="preserve">Valeur: </w:t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  <w:t>30%</w:t>
      </w:r>
    </w:p>
    <w:p w:rsidR="00381138" w:rsidRPr="001C58C0" w:rsidRDefault="00381138" w:rsidP="003811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1C58C0">
        <w:rPr>
          <w:rFonts w:ascii="Arial" w:hAnsi="Arial" w:cs="Arial"/>
        </w:rPr>
        <w:t>Longueur:</w:t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  <w:t>1</w:t>
      </w:r>
      <w:r w:rsidR="00582BB5" w:rsidRPr="001C58C0">
        <w:rPr>
          <w:rFonts w:ascii="Arial" w:hAnsi="Arial" w:cs="Arial"/>
        </w:rPr>
        <w:t>0</w:t>
      </w:r>
      <w:r w:rsidRPr="001C58C0">
        <w:rPr>
          <w:rFonts w:ascii="Arial" w:hAnsi="Arial" w:cs="Arial"/>
        </w:rPr>
        <w:t xml:space="preserve"> pages</w:t>
      </w:r>
    </w:p>
    <w:p w:rsidR="00381138" w:rsidRPr="001C58C0" w:rsidRDefault="00381138" w:rsidP="003811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1C58C0">
        <w:rPr>
          <w:rFonts w:ascii="Arial" w:hAnsi="Arial" w:cs="Arial"/>
        </w:rPr>
        <w:t>Enseignante:</w:t>
      </w:r>
      <w:r w:rsidRPr="001C58C0">
        <w:rPr>
          <w:rFonts w:ascii="Arial" w:hAnsi="Arial" w:cs="Arial"/>
        </w:rPr>
        <w:tab/>
      </w:r>
      <w:r w:rsid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 xml:space="preserve">Mme </w:t>
      </w:r>
      <w:proofErr w:type="spellStart"/>
      <w:r w:rsidRPr="001C58C0">
        <w:rPr>
          <w:rFonts w:ascii="Arial" w:hAnsi="Arial" w:cs="Arial"/>
        </w:rPr>
        <w:t>Lagrandeur</w:t>
      </w:r>
      <w:proofErr w:type="spellEnd"/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E6C360" wp14:editId="14E1FF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" o:allowincell="f" strokecolor="#020000" strokeweight=".96pt">
                <w10:wrap anchorx="margin"/>
              </v:line>
            </w:pict>
          </mc:Fallback>
        </mc:AlternateContent>
      </w: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24474B" wp14:editId="33CFEF6C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38100" t="30480" r="38100" b="3619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0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" o:allowincell="f" strokecolor="#020000" strokeweight="4.8pt">
                <w10:wrap anchorx="margin"/>
              </v:line>
            </w:pict>
          </mc:Fallback>
        </mc:AlternateContent>
      </w:r>
    </w:p>
    <w:p w:rsidR="00381138" w:rsidRPr="001C58C0" w:rsidRDefault="00381138" w:rsidP="00381138">
      <w:pPr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C58C0">
        <w:rPr>
          <w:rFonts w:ascii="Arial" w:hAnsi="Arial" w:cs="Arial"/>
          <w:b/>
          <w:bCs/>
        </w:rPr>
        <w:t>Directives</w:t>
      </w:r>
    </w:p>
    <w:p w:rsidR="00381138" w:rsidRPr="001C58C0" w:rsidRDefault="00381138" w:rsidP="00381138">
      <w:pPr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381138" w:rsidRPr="001C58C0" w:rsidSect="001C58C0">
          <w:headerReference w:type="default" r:id="rId9"/>
          <w:pgSz w:w="12240" w:h="20160"/>
          <w:pgMar w:top="1023" w:right="1080" w:bottom="1440" w:left="1080" w:header="709" w:footer="1440" w:gutter="0"/>
          <w:cols w:space="720"/>
          <w:docGrid w:linePitch="299"/>
        </w:sectPr>
      </w:pPr>
    </w:p>
    <w:p w:rsidR="00381138" w:rsidRPr="001C58C0" w:rsidRDefault="00381138" w:rsidP="001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138" w:rsidRPr="001C58C0" w:rsidRDefault="00381138" w:rsidP="001C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  <w:sectPr w:rsidR="00381138" w:rsidRPr="001C58C0" w:rsidSect="001C58C0">
          <w:headerReference w:type="default" r:id="rId10"/>
          <w:type w:val="continuous"/>
          <w:pgSz w:w="12240" w:h="20160"/>
          <w:pgMar w:top="1023" w:right="1440" w:bottom="1440" w:left="1440" w:header="709" w:footer="1440" w:gutter="0"/>
          <w:cols w:space="720"/>
        </w:sectPr>
      </w:pPr>
    </w:p>
    <w:p w:rsidR="00F86393" w:rsidRPr="001C58C0" w:rsidRDefault="00381138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lastRenderedPageBreak/>
        <w:t>Lis l’examen au complet.  (1</w:t>
      </w:r>
      <w:r w:rsidR="00582BB5" w:rsidRPr="001C58C0">
        <w:rPr>
          <w:rFonts w:ascii="Arial" w:hAnsi="Arial" w:cs="Arial"/>
          <w:sz w:val="20"/>
        </w:rPr>
        <w:t>0</w:t>
      </w:r>
      <w:r w:rsidRPr="001C58C0">
        <w:rPr>
          <w:rFonts w:ascii="Arial" w:hAnsi="Arial" w:cs="Arial"/>
          <w:sz w:val="20"/>
        </w:rPr>
        <w:t xml:space="preserve"> pages)</w:t>
      </w:r>
    </w:p>
    <w:p w:rsidR="00F86393" w:rsidRPr="001C58C0" w:rsidRDefault="00F86393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Assure-toi de suivre le processus de lecture.</w:t>
      </w:r>
    </w:p>
    <w:p w:rsidR="00381138" w:rsidRPr="001C58C0" w:rsidRDefault="00381138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Écris ton nom sur chacune des pages.</w:t>
      </w:r>
    </w:p>
    <w:p w:rsidR="00381138" w:rsidRPr="001C58C0" w:rsidRDefault="00381138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Soigne ton écriture.</w:t>
      </w:r>
    </w:p>
    <w:p w:rsidR="00381138" w:rsidRPr="001C58C0" w:rsidRDefault="00381138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Toutes les réponses s’écrivent en crayon ou au stylo noir ou bleu</w:t>
      </w:r>
      <w:r w:rsidRPr="001C58C0">
        <w:rPr>
          <w:rFonts w:ascii="Arial" w:hAnsi="Arial" w:cs="Arial"/>
          <w:b/>
          <w:bCs/>
          <w:sz w:val="20"/>
        </w:rPr>
        <w:t>.</w:t>
      </w:r>
    </w:p>
    <w:p w:rsidR="00381138" w:rsidRPr="001C58C0" w:rsidRDefault="00381138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Réponds  toutes les questions sur l’examen sauf la partie C.</w:t>
      </w:r>
    </w:p>
    <w:p w:rsidR="00381138" w:rsidRPr="001C58C0" w:rsidRDefault="00381138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Broche toutes tes feuilles.</w:t>
      </w:r>
    </w:p>
    <w:p w:rsidR="00F86393" w:rsidRPr="001C58C0" w:rsidRDefault="00F86393" w:rsidP="001C58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b/>
          <w:sz w:val="20"/>
        </w:rPr>
        <w:t xml:space="preserve">Étapes de ta pré-écriture </w:t>
      </w:r>
      <w:r w:rsidRPr="001C58C0">
        <w:rPr>
          <w:rFonts w:ascii="Arial" w:hAnsi="Arial" w:cs="Arial"/>
          <w:sz w:val="20"/>
        </w:rPr>
        <w:t>sont permises.</w:t>
      </w:r>
    </w:p>
    <w:p w:rsidR="00381138" w:rsidRPr="001C58C0" w:rsidRDefault="00F86393" w:rsidP="00F86393">
      <w:pPr>
        <w:pStyle w:val="Paragraphedelist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L</w:t>
      </w:r>
      <w:r w:rsidR="00381138" w:rsidRPr="001C58C0">
        <w:rPr>
          <w:rFonts w:ascii="Arial" w:hAnsi="Arial" w:cs="Arial"/>
          <w:sz w:val="20"/>
        </w:rPr>
        <w:t xml:space="preserve">es </w:t>
      </w:r>
      <w:r w:rsidRPr="001C58C0">
        <w:rPr>
          <w:rFonts w:ascii="Arial" w:hAnsi="Arial" w:cs="Arial"/>
          <w:sz w:val="20"/>
        </w:rPr>
        <w:t xml:space="preserve">outils de travail tels que les </w:t>
      </w:r>
      <w:r w:rsidR="00381138" w:rsidRPr="001C58C0">
        <w:rPr>
          <w:rFonts w:ascii="Arial" w:hAnsi="Arial" w:cs="Arial"/>
          <w:b/>
          <w:sz w:val="20"/>
          <w:u w:val="single"/>
        </w:rPr>
        <w:t>dictionnaires</w:t>
      </w:r>
      <w:r w:rsidR="00381138" w:rsidRPr="001C58C0">
        <w:rPr>
          <w:rFonts w:ascii="Arial" w:hAnsi="Arial" w:cs="Arial"/>
          <w:sz w:val="20"/>
        </w:rPr>
        <w:t xml:space="preserve"> et le </w:t>
      </w:r>
      <w:r w:rsidR="00582BB5" w:rsidRPr="001C58C0">
        <w:rPr>
          <w:rFonts w:ascii="Arial" w:hAnsi="Arial" w:cs="Arial"/>
          <w:b/>
          <w:sz w:val="20"/>
          <w:u w:val="single"/>
        </w:rPr>
        <w:t>B</w:t>
      </w:r>
      <w:r w:rsidR="00381138" w:rsidRPr="001C58C0">
        <w:rPr>
          <w:rFonts w:ascii="Arial" w:hAnsi="Arial" w:cs="Arial"/>
          <w:b/>
          <w:sz w:val="20"/>
          <w:u w:val="single"/>
        </w:rPr>
        <w:t>escherelle</w:t>
      </w:r>
      <w:r w:rsidR="00381138" w:rsidRPr="001C58C0">
        <w:rPr>
          <w:rFonts w:ascii="Arial" w:hAnsi="Arial" w:cs="Arial"/>
          <w:sz w:val="20"/>
        </w:rPr>
        <w:t xml:space="preserve"> sont permis.</w:t>
      </w:r>
    </w:p>
    <w:p w:rsidR="00381138" w:rsidRPr="001C58C0" w:rsidRDefault="00381138" w:rsidP="00F86393">
      <w:pPr>
        <w:pStyle w:val="Paragraphedelist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 xml:space="preserve">À la fin, relis </w:t>
      </w:r>
      <w:r w:rsidR="008F0B4F" w:rsidRPr="001C58C0">
        <w:rPr>
          <w:rFonts w:ascii="Arial" w:hAnsi="Arial" w:cs="Arial"/>
          <w:sz w:val="20"/>
        </w:rPr>
        <w:t>et v</w:t>
      </w:r>
      <w:r w:rsidRPr="001C58C0">
        <w:rPr>
          <w:rFonts w:ascii="Arial" w:hAnsi="Arial" w:cs="Arial"/>
          <w:sz w:val="20"/>
        </w:rPr>
        <w:t>érifie que tu as répondu à toutes les questions. Vérifie le français.</w:t>
      </w:r>
    </w:p>
    <w:p w:rsidR="008F0B4F" w:rsidRPr="001C58C0" w:rsidRDefault="008F0B4F" w:rsidP="00F86393">
      <w:pPr>
        <w:pStyle w:val="Paragraphedelist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0"/>
        </w:rPr>
      </w:pPr>
      <w:r w:rsidRPr="001C58C0">
        <w:rPr>
          <w:rFonts w:ascii="Arial" w:hAnsi="Arial" w:cs="Arial"/>
          <w:sz w:val="20"/>
        </w:rPr>
        <w:t>Assure-toi d’avoir des surligneurs</w:t>
      </w:r>
      <w:r w:rsidR="00F86393" w:rsidRPr="001C58C0">
        <w:rPr>
          <w:rFonts w:ascii="Arial" w:hAnsi="Arial" w:cs="Arial"/>
          <w:sz w:val="20"/>
        </w:rPr>
        <w:t xml:space="preserve"> afin de laisser des traces</w:t>
      </w:r>
      <w:r w:rsidRPr="001C58C0">
        <w:rPr>
          <w:rFonts w:ascii="Arial" w:hAnsi="Arial" w:cs="Arial"/>
          <w:sz w:val="20"/>
        </w:rPr>
        <w:t>.</w:t>
      </w:r>
    </w:p>
    <w:p w:rsidR="00381138" w:rsidRPr="001C58C0" w:rsidRDefault="00381138" w:rsidP="0038113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1138" w:rsidRPr="001C58C0" w:rsidRDefault="00381138" w:rsidP="00381138">
      <w:pPr>
        <w:numPr>
          <w:ilvl w:val="12"/>
          <w:numId w:val="0"/>
        </w:numPr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ED8551" wp14:editId="05205C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" o:allowincell="f" strokecolor="#020000" strokeweight=".96pt">
                <w10:wrap anchorx="margin"/>
              </v:line>
            </w:pict>
          </mc:Fallback>
        </mc:AlternateContent>
      </w: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8F3F9F" wp14:editId="23887F25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38100" t="30480" r="38100" b="361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0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" o:allowincell="f" strokecolor="#020000" strokeweight="4.8pt">
                <w10:wrap anchorx="margin"/>
              </v:line>
            </w:pict>
          </mc:Fallback>
        </mc:AlternateContent>
      </w: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8273C0" wp14:editId="159F67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" o:allowincell="f" strokecolor="#020000" strokeweight=".96pt">
                <w10:wrap anchorx="margin"/>
              </v:line>
            </w:pict>
          </mc:Fallback>
        </mc:AlternateContent>
      </w: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495F5E" wp14:editId="5CDC4D7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" o:allowincell="f" strokecolor="#020000" strokeweight=".96pt">
                <w10:wrap anchorx="margin"/>
              </v:line>
            </w:pict>
          </mc:Fallback>
        </mc:AlternateContent>
      </w:r>
    </w:p>
    <w:p w:rsidR="00381138" w:rsidRPr="001C58C0" w:rsidRDefault="00381138" w:rsidP="0038113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0"/>
        </w:rPr>
      </w:pPr>
      <w:r w:rsidRPr="001C58C0">
        <w:rPr>
          <w:rFonts w:ascii="Arial" w:hAnsi="Arial" w:cs="Arial"/>
          <w:b/>
          <w:bCs/>
          <w:sz w:val="20"/>
        </w:rPr>
        <w:t>Partie A:</w:t>
      </w:r>
      <w:r w:rsidRPr="001C58C0">
        <w:rPr>
          <w:rFonts w:ascii="Arial" w:hAnsi="Arial" w:cs="Arial"/>
          <w:sz w:val="20"/>
        </w:rPr>
        <w:tab/>
        <w:t>Le texte argumentatif</w:t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b/>
          <w:bCs/>
          <w:sz w:val="20"/>
        </w:rPr>
        <w:tab/>
      </w:r>
      <w:r w:rsidRPr="001C58C0">
        <w:rPr>
          <w:rFonts w:ascii="Arial" w:hAnsi="Arial" w:cs="Arial"/>
          <w:b/>
          <w:bCs/>
          <w:sz w:val="20"/>
        </w:rPr>
        <w:tab/>
        <w:t>30</w:t>
      </w:r>
      <w:r w:rsidRPr="001C58C0">
        <w:rPr>
          <w:rFonts w:ascii="Arial" w:hAnsi="Arial" w:cs="Arial"/>
          <w:b/>
          <w:bCs/>
          <w:sz w:val="20"/>
        </w:rPr>
        <w:tab/>
        <w:t>minutes</w:t>
      </w:r>
      <w:r w:rsidRPr="001C58C0">
        <w:rPr>
          <w:rFonts w:ascii="Arial" w:hAnsi="Arial" w:cs="Arial"/>
          <w:sz w:val="20"/>
        </w:rPr>
        <w:t xml:space="preserve"> </w:t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0"/>
        </w:rPr>
      </w:pPr>
      <w:r w:rsidRPr="001C58C0">
        <w:rPr>
          <w:rFonts w:ascii="Arial" w:hAnsi="Arial" w:cs="Arial"/>
          <w:b/>
          <w:bCs/>
          <w:sz w:val="20"/>
        </w:rPr>
        <w:t>Partie B :</w:t>
      </w:r>
      <w:r w:rsidRPr="001C58C0">
        <w:rPr>
          <w:rFonts w:ascii="Arial" w:hAnsi="Arial" w:cs="Arial"/>
          <w:sz w:val="20"/>
        </w:rPr>
        <w:tab/>
        <w:t>Le rapport d’incident - La note de service</w:t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b/>
          <w:bCs/>
          <w:sz w:val="20"/>
        </w:rPr>
        <w:t>40</w:t>
      </w:r>
      <w:r w:rsidRPr="001C58C0">
        <w:rPr>
          <w:rFonts w:ascii="Arial" w:hAnsi="Arial" w:cs="Arial"/>
          <w:b/>
          <w:bCs/>
          <w:sz w:val="20"/>
        </w:rPr>
        <w:tab/>
        <w:t>minutes</w:t>
      </w:r>
      <w:r w:rsidRPr="001C58C0">
        <w:rPr>
          <w:rFonts w:ascii="Arial" w:hAnsi="Arial" w:cs="Arial"/>
          <w:b/>
          <w:bCs/>
          <w:sz w:val="20"/>
        </w:rPr>
        <w:tab/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20"/>
        </w:rPr>
      </w:pPr>
      <w:r w:rsidRPr="001C58C0">
        <w:rPr>
          <w:rFonts w:ascii="Arial" w:hAnsi="Arial" w:cs="Arial"/>
          <w:b/>
          <w:bCs/>
          <w:sz w:val="20"/>
        </w:rPr>
        <w:t>Partie C:</w:t>
      </w:r>
      <w:r w:rsidR="00AE5D7E" w:rsidRPr="001C58C0">
        <w:rPr>
          <w:rFonts w:ascii="Arial" w:hAnsi="Arial" w:cs="Arial"/>
          <w:sz w:val="20"/>
        </w:rPr>
        <w:tab/>
        <w:t>R</w:t>
      </w:r>
      <w:r w:rsidRPr="001C58C0">
        <w:rPr>
          <w:rFonts w:ascii="Arial" w:hAnsi="Arial" w:cs="Arial"/>
          <w:sz w:val="20"/>
        </w:rPr>
        <w:t>oman</w:t>
      </w:r>
      <w:r w:rsidR="00F67935" w:rsidRPr="001C58C0">
        <w:rPr>
          <w:rFonts w:ascii="Arial" w:hAnsi="Arial" w:cs="Arial"/>
          <w:sz w:val="20"/>
        </w:rPr>
        <w:tab/>
      </w:r>
      <w:r w:rsidR="00F67935" w:rsidRPr="001C58C0">
        <w:rPr>
          <w:rFonts w:ascii="Arial" w:hAnsi="Arial" w:cs="Arial"/>
          <w:sz w:val="20"/>
        </w:rPr>
        <w:tab/>
      </w:r>
      <w:r w:rsidR="00F67935"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b/>
          <w:bCs/>
          <w:sz w:val="20"/>
        </w:rPr>
        <w:t xml:space="preserve">50 </w:t>
      </w:r>
      <w:r w:rsidRPr="001C58C0">
        <w:rPr>
          <w:rFonts w:ascii="Arial" w:hAnsi="Arial" w:cs="Arial"/>
          <w:b/>
          <w:bCs/>
          <w:sz w:val="20"/>
        </w:rPr>
        <w:tab/>
        <w:t>minutes</w:t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sz w:val="18"/>
        </w:rPr>
      </w:pPr>
      <w:r w:rsidRPr="001C58C0">
        <w:rPr>
          <w:rFonts w:ascii="Arial" w:hAnsi="Arial" w:cs="Arial"/>
          <w:b/>
          <w:bCs/>
          <w:sz w:val="20"/>
        </w:rPr>
        <w:t>Partie D:</w:t>
      </w:r>
      <w:r w:rsidRPr="001C58C0">
        <w:rPr>
          <w:rFonts w:ascii="Arial" w:hAnsi="Arial" w:cs="Arial"/>
          <w:sz w:val="20"/>
        </w:rPr>
        <w:tab/>
        <w:t>Les conventions linguistiques tout au long de l’examen</w:t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sz w:val="20"/>
        </w:rPr>
      </w:pPr>
      <w:r w:rsidRPr="001C58C0">
        <w:rPr>
          <w:rFonts w:ascii="Arial" w:hAnsi="Arial" w:cs="Arial"/>
          <w:b/>
          <w:bCs/>
          <w:sz w:val="20"/>
        </w:rPr>
        <w:t>Partie E:</w:t>
      </w:r>
      <w:r w:rsidRPr="001C58C0">
        <w:rPr>
          <w:rFonts w:ascii="Arial" w:hAnsi="Arial" w:cs="Arial"/>
          <w:sz w:val="20"/>
        </w:rPr>
        <w:tab/>
        <w:t>La communication orale - Pièce de théâtre</w:t>
      </w:r>
      <w:r w:rsidR="001C58C0">
        <w:rPr>
          <w:rFonts w:ascii="Arial" w:hAnsi="Arial" w:cs="Arial"/>
          <w:sz w:val="20"/>
        </w:rPr>
        <w:tab/>
      </w:r>
      <w:r w:rsid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sz w:val="20"/>
        </w:rPr>
        <w:tab/>
      </w:r>
      <w:r w:rsidRPr="001C58C0">
        <w:rPr>
          <w:rFonts w:ascii="Arial" w:hAnsi="Arial" w:cs="Arial"/>
          <w:b/>
          <w:bCs/>
          <w:sz w:val="20"/>
        </w:rPr>
        <w:t>Pré-session</w:t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940661" wp14:editId="6BC563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" o:allowincell="f" strokecolor="#020000" strokeweight=".96pt">
                <w10:wrap anchorx="margin"/>
              </v:line>
            </w:pict>
          </mc:Fallback>
        </mc:AlternateContent>
      </w:r>
      <w:r w:rsidRPr="001C58C0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7F2CF5" wp14:editId="3FEC7E7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38100" t="34290" r="38100" b="323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0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" o:allowincell="f" strokecolor="#020000" strokeweight="4.8pt">
                <w10:wrap anchorx="margin"/>
              </v:line>
            </w:pict>
          </mc:Fallback>
        </mc:AlternateContent>
      </w:r>
    </w:p>
    <w:p w:rsidR="00381138" w:rsidRPr="001C58C0" w:rsidRDefault="00381138" w:rsidP="00713A8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Comic Sans MS" w:hAnsi="Comic Sans MS" w:cs="Comic Sans MS"/>
        </w:rPr>
      </w:pP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</w:rPr>
        <w:tab/>
      </w:r>
      <w:r w:rsidRPr="001C58C0">
        <w:rPr>
          <w:rFonts w:ascii="Arial" w:hAnsi="Arial" w:cs="Arial"/>
          <w:b/>
          <w:bCs/>
        </w:rPr>
        <w:t xml:space="preserve">120  </w:t>
      </w:r>
      <w:r w:rsidRPr="001C58C0">
        <w:rPr>
          <w:rFonts w:ascii="Arial" w:hAnsi="Arial" w:cs="Arial"/>
          <w:b/>
          <w:bCs/>
        </w:rPr>
        <w:tab/>
        <w:t>minutes</w:t>
      </w:r>
      <w:r w:rsidRPr="001C58C0">
        <w:rPr>
          <w:rFonts w:ascii="Comic Sans MS" w:hAnsi="Comic Sans MS" w:cs="Comic Sans MS"/>
        </w:rPr>
        <w:tab/>
      </w:r>
      <w:r w:rsidRPr="001C58C0">
        <w:rPr>
          <w:rFonts w:ascii="Comic Sans MS" w:hAnsi="Comic Sans MS" w:cs="Comic Sans MS"/>
        </w:rPr>
        <w:tab/>
      </w:r>
      <w:r w:rsidRPr="001C58C0">
        <w:rPr>
          <w:rFonts w:ascii="Comic Sans MS" w:hAnsi="Comic Sans MS" w:cs="Comic Sans MS"/>
        </w:rPr>
        <w:tab/>
      </w:r>
      <w:r w:rsidRPr="001C58C0">
        <w:rPr>
          <w:rFonts w:ascii="Comic Sans MS" w:hAnsi="Comic Sans MS" w:cs="Comic Sans MS"/>
        </w:rPr>
        <w:tab/>
      </w:r>
      <w:r w:rsidRPr="001C58C0">
        <w:rPr>
          <w:rFonts w:ascii="Comic Sans MS" w:hAnsi="Comic Sans MS" w:cs="Comic Sans MS"/>
        </w:rPr>
        <w:tab/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81138" w:rsidRPr="001C58C0" w:rsidSect="001C58C0">
          <w:headerReference w:type="default" r:id="rId11"/>
          <w:type w:val="continuous"/>
          <w:pgSz w:w="12240" w:h="20160"/>
          <w:pgMar w:top="1023" w:right="1440" w:bottom="1440" w:left="1440" w:header="709" w:footer="1440" w:gutter="0"/>
          <w:cols w:space="720"/>
        </w:sectPr>
      </w:pPr>
    </w:p>
    <w:p w:rsidR="00381138" w:rsidRPr="001C58C0" w:rsidRDefault="00381138" w:rsidP="001C58C0">
      <w:pPr>
        <w:pStyle w:val="Paragraphedeliste"/>
        <w:tabs>
          <w:tab w:val="left" w:pos="15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lang w:val="fr-FR"/>
        </w:rPr>
      </w:pPr>
      <w:r w:rsidRPr="001C58C0">
        <w:rPr>
          <w:rFonts w:ascii="Arial" w:hAnsi="Arial" w:cs="Arial"/>
          <w:lang w:val="fr-FR"/>
        </w:rPr>
        <w:lastRenderedPageBreak/>
        <w:tab/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570"/>
          <w:tab w:val="left" w:pos="0"/>
          <w:tab w:val="left" w:pos="210"/>
          <w:tab w:val="left" w:pos="549"/>
          <w:tab w:val="left" w:pos="15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</w:rPr>
      </w:pPr>
    </w:p>
    <w:p w:rsidR="00381138" w:rsidRPr="001C58C0" w:rsidRDefault="00D0142A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Partie A : Texte argumentatif (à première vue)</w:t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(30 minutes)</w:t>
      </w:r>
      <w:r w:rsidR="00381138" w:rsidRPr="001C58C0">
        <w:rPr>
          <w:rFonts w:ascii="Arial" w:hAnsi="Arial" w:cs="Arial"/>
        </w:rPr>
        <w:tab/>
      </w:r>
    </w:p>
    <w:p w:rsidR="00381138" w:rsidRPr="001C58C0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81138" w:rsidRPr="001C58C0" w:rsidSect="001C58C0">
          <w:headerReference w:type="default" r:id="rId12"/>
          <w:footerReference w:type="default" r:id="rId13"/>
          <w:type w:val="continuous"/>
          <w:pgSz w:w="12240" w:h="20160"/>
          <w:pgMar w:top="1023" w:right="900" w:bottom="1350" w:left="1170" w:header="709" w:footer="1440" w:gutter="0"/>
          <w:cols w:space="720"/>
        </w:sectPr>
      </w:pPr>
    </w:p>
    <w:p w:rsidR="00381138" w:rsidRPr="001C58C0" w:rsidRDefault="00381138" w:rsidP="00381138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58C0">
        <w:rPr>
          <w:rFonts w:ascii="Arial" w:hAnsi="Arial" w:cs="Arial"/>
          <w:b/>
          <w:bCs/>
        </w:rPr>
        <w:t xml:space="preserve">Lis le texte </w:t>
      </w:r>
      <w:r w:rsidR="008F0B4F" w:rsidRPr="001C58C0">
        <w:rPr>
          <w:rFonts w:ascii="Arial" w:hAnsi="Arial" w:cs="Arial"/>
          <w:b/>
          <w:bCs/>
        </w:rPr>
        <w:t>ci-dessous</w:t>
      </w:r>
      <w:r w:rsidRPr="001C58C0">
        <w:rPr>
          <w:rFonts w:ascii="Arial" w:hAnsi="Arial" w:cs="Arial"/>
          <w:b/>
          <w:bCs/>
        </w:rPr>
        <w:t xml:space="preserve"> et réponds aux questions suivantes.</w:t>
      </w:r>
    </w:p>
    <w:p w:rsidR="00AE7665" w:rsidRPr="001C58C0" w:rsidRDefault="00AE7665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7665" w:rsidRPr="001C58C0" w:rsidRDefault="00AE7665" w:rsidP="00AE766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i/>
          <w:iCs/>
        </w:rPr>
      </w:pPr>
    </w:p>
    <w:p w:rsidR="00AE7665" w:rsidRPr="001C58C0" w:rsidRDefault="00AE7665" w:rsidP="00AE766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</w:rPr>
      </w:pPr>
      <w:r w:rsidRPr="001C58C0">
        <w:rPr>
          <w:rFonts w:ascii="Arial" w:hAnsi="Arial" w:cs="Arial"/>
          <w:b/>
          <w:bCs/>
        </w:rPr>
        <w:t>Titre à suggérer : _______________________________________________________ </w:t>
      </w:r>
    </w:p>
    <w:p w:rsidR="00AE7665" w:rsidRPr="001C58C0" w:rsidRDefault="00AE7665" w:rsidP="00AE766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AE7665" w:rsidRPr="001C58C0" w:rsidRDefault="008F0B4F" w:rsidP="00AE766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</w:rPr>
      </w:pPr>
      <w:r w:rsidRPr="001C58C0">
        <w:rPr>
          <w:rFonts w:ascii="Arial" w:hAnsi="Arial" w:cs="Arial"/>
          <w:b/>
        </w:rPr>
        <w:t>Conclusion à finir à la page 5</w:t>
      </w:r>
      <w:r w:rsidR="00AE7665" w:rsidRPr="001C58C0">
        <w:rPr>
          <w:rFonts w:ascii="Arial" w:hAnsi="Arial" w:cs="Arial"/>
          <w:b/>
        </w:rPr>
        <w:t>.</w:t>
      </w:r>
    </w:p>
    <w:p w:rsidR="00AE7665" w:rsidRDefault="00AE7665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8C0" w:rsidRDefault="001C58C0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8C0" w:rsidRPr="001C58C0" w:rsidRDefault="001C58C0" w:rsidP="001C58C0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1C58C0" w:rsidRPr="001C58C0" w:rsidRDefault="001C58C0" w:rsidP="001C58C0">
      <w:pPr>
        <w:pStyle w:val="Paragraphedeliste"/>
        <w:numPr>
          <w:ilvl w:val="0"/>
          <w:numId w:val="8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C58C0">
        <w:rPr>
          <w:rFonts w:ascii="Arial" w:hAnsi="Arial" w:cs="Arial"/>
          <w:b/>
        </w:rPr>
        <w:t>Relève</w:t>
      </w:r>
      <w:r w:rsidRPr="001C58C0">
        <w:rPr>
          <w:rFonts w:ascii="Arial" w:hAnsi="Arial" w:cs="Arial"/>
        </w:rPr>
        <w:t xml:space="preserve"> les éléments du texte que tu viens de lire.  </w:t>
      </w:r>
    </w:p>
    <w:p w:rsidR="001C58C0" w:rsidRPr="001C58C0" w:rsidRDefault="001C58C0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138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7830"/>
      </w:tblGrid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Arial" w:hAnsi="Arial" w:cs="Arial"/>
                <w:b/>
              </w:rPr>
            </w:pPr>
            <w:r w:rsidRPr="001C58C0">
              <w:rPr>
                <w:rFonts w:ascii="Arial" w:hAnsi="Arial" w:cs="Arial"/>
                <w:b/>
              </w:rPr>
              <w:t>Éléments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  <w:b/>
                <w:bCs/>
                <w:color w:val="FFFFFF"/>
              </w:rPr>
              <w:t>Réponses du texte</w:t>
            </w: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</w:rPr>
              <w:t xml:space="preserve">Émetteur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54" w:line="240" w:lineRule="auto"/>
              <w:rPr>
                <w:rFonts w:ascii="Times New Roman" w:hAnsi="Times New Roman" w:cs="Times New Roman"/>
              </w:rPr>
            </w:pP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54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Adverbes (2)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8C0" w:rsidRPr="001C58C0" w:rsidRDefault="001C58C0" w:rsidP="00E56C23">
            <w:p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54" w:line="240" w:lineRule="auto"/>
              <w:rPr>
                <w:rFonts w:ascii="Times New Roman" w:hAnsi="Times New Roman" w:cs="Times New Roman"/>
              </w:rPr>
            </w:pP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54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Adjectifs (2)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8C0" w:rsidRPr="001C58C0" w:rsidRDefault="001C58C0" w:rsidP="00E56C23">
            <w:p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54" w:line="240" w:lineRule="auto"/>
              <w:rPr>
                <w:rFonts w:ascii="Times New Roman" w:hAnsi="Times New Roman" w:cs="Times New Roman"/>
              </w:rPr>
            </w:pP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Verbes à l’imparfait (2)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Organisateurs de temps (2)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</w:rPr>
              <w:t>Opinions (2)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54" w:line="240" w:lineRule="auto"/>
              <w:rPr>
                <w:rFonts w:ascii="Times New Roman" w:hAnsi="Times New Roman" w:cs="Times New Roman"/>
              </w:rPr>
            </w:pPr>
          </w:p>
        </w:tc>
      </w:tr>
      <w:tr w:rsidR="001C58C0" w:rsidRPr="001C58C0" w:rsidTr="00E56C2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</w:rPr>
              <w:t>Fait (1)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8C0" w:rsidRPr="001C58C0" w:rsidRDefault="001C58C0" w:rsidP="00E56C2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217"/>
                <w:tab w:val="left" w:pos="36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58C0" w:rsidRPr="001C58C0" w:rsidRDefault="001C58C0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1C58C0" w:rsidRPr="001C58C0" w:rsidSect="001C58C0">
          <w:headerReference w:type="default" r:id="rId14"/>
          <w:footerReference w:type="default" r:id="rId15"/>
          <w:type w:val="continuous"/>
          <w:pgSz w:w="12240" w:h="20160"/>
          <w:pgMar w:top="1023" w:right="900" w:bottom="709" w:left="1170" w:header="709" w:footer="1440" w:gutter="0"/>
          <w:cols w:space="720"/>
        </w:sectPr>
      </w:pPr>
    </w:p>
    <w:p w:rsidR="00381138" w:rsidRPr="001C58C0" w:rsidRDefault="00381138" w:rsidP="00381138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3AB" w:rsidRPr="001C58C0" w:rsidRDefault="00E213AB" w:rsidP="00650E50">
      <w:pPr>
        <w:pStyle w:val="Paragraphedeliste"/>
        <w:numPr>
          <w:ilvl w:val="0"/>
          <w:numId w:val="8"/>
        </w:numPr>
        <w:tabs>
          <w:tab w:val="left" w:pos="-690"/>
          <w:tab w:val="left" w:pos="0"/>
          <w:tab w:val="left" w:pos="217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C58C0">
        <w:rPr>
          <w:rFonts w:ascii="Arial" w:hAnsi="Arial" w:cs="Arial"/>
          <w:b/>
        </w:rPr>
        <w:t>Donne</w:t>
      </w:r>
      <w:r w:rsidRPr="001C58C0">
        <w:rPr>
          <w:rFonts w:ascii="Arial" w:hAnsi="Arial" w:cs="Arial"/>
        </w:rPr>
        <w:t xml:space="preserve"> un </w:t>
      </w:r>
      <w:r w:rsidRPr="001C58C0">
        <w:rPr>
          <w:rFonts w:ascii="Arial" w:hAnsi="Arial" w:cs="Arial"/>
          <w:u w:val="single"/>
        </w:rPr>
        <w:t>titre</w:t>
      </w:r>
      <w:r w:rsidRPr="001C58C0">
        <w:rPr>
          <w:rFonts w:ascii="Arial" w:hAnsi="Arial" w:cs="Arial"/>
        </w:rPr>
        <w:t xml:space="preserve"> à ce texte argumentatif.</w:t>
      </w:r>
      <w:r w:rsidR="001020D9" w:rsidRPr="001C58C0">
        <w:rPr>
          <w:rFonts w:ascii="Arial" w:hAnsi="Arial" w:cs="Arial"/>
        </w:rPr>
        <w:t xml:space="preserve">  </w:t>
      </w:r>
      <w:r w:rsidR="001020D9" w:rsidRPr="001C58C0">
        <w:rPr>
          <w:rFonts w:ascii="Arial" w:hAnsi="Arial" w:cs="Arial"/>
          <w:b/>
        </w:rPr>
        <w:t>Justifie</w:t>
      </w:r>
      <w:r w:rsidR="001020D9" w:rsidRPr="001C58C0">
        <w:rPr>
          <w:rFonts w:ascii="Arial" w:hAnsi="Arial" w:cs="Arial"/>
        </w:rPr>
        <w:t xml:space="preserve"> ton choix.</w:t>
      </w:r>
    </w:p>
    <w:p w:rsidR="001020D9" w:rsidRPr="001C58C0" w:rsidRDefault="001020D9" w:rsidP="001020D9">
      <w:pPr>
        <w:pStyle w:val="Paragraphedeliste"/>
        <w:tabs>
          <w:tab w:val="left" w:pos="-690"/>
          <w:tab w:val="left" w:pos="0"/>
          <w:tab w:val="left" w:pos="217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7796"/>
      </w:tblGrid>
      <w:tr w:rsidR="001020D9" w:rsidRPr="001C58C0" w:rsidTr="001020D9">
        <w:tc>
          <w:tcPr>
            <w:tcW w:w="2410" w:type="dxa"/>
          </w:tcPr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C58C0">
              <w:rPr>
                <w:rFonts w:ascii="Arial" w:hAnsi="Arial" w:cs="Arial"/>
                <w:b/>
              </w:rPr>
              <w:t>Titre</w:t>
            </w:r>
          </w:p>
        </w:tc>
        <w:tc>
          <w:tcPr>
            <w:tcW w:w="7868" w:type="dxa"/>
          </w:tcPr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1C58C0">
              <w:rPr>
                <w:rFonts w:ascii="Arial" w:hAnsi="Arial" w:cs="Arial"/>
                <w:b/>
              </w:rPr>
              <w:t>Justifie ton choix</w:t>
            </w:r>
          </w:p>
        </w:tc>
      </w:tr>
      <w:tr w:rsidR="001020D9" w:rsidRPr="001C58C0" w:rsidTr="001020D9">
        <w:tc>
          <w:tcPr>
            <w:tcW w:w="2410" w:type="dxa"/>
          </w:tcPr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868" w:type="dxa"/>
          </w:tcPr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1020D9" w:rsidRPr="001C58C0" w:rsidRDefault="001020D9" w:rsidP="001020D9">
            <w:pPr>
              <w:pStyle w:val="Paragraphedeliste"/>
              <w:tabs>
                <w:tab w:val="left" w:pos="-690"/>
                <w:tab w:val="left" w:pos="0"/>
                <w:tab w:val="left" w:pos="21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1020D9" w:rsidRPr="001C58C0" w:rsidRDefault="001020D9" w:rsidP="001020D9">
      <w:pPr>
        <w:pStyle w:val="Paragraphedeliste"/>
        <w:tabs>
          <w:tab w:val="left" w:pos="-690"/>
          <w:tab w:val="left" w:pos="0"/>
          <w:tab w:val="left" w:pos="217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1020D9" w:rsidRPr="001C58C0" w:rsidRDefault="001020D9" w:rsidP="001020D9">
      <w:pPr>
        <w:pStyle w:val="Paragraphedeliste"/>
        <w:tabs>
          <w:tab w:val="left" w:pos="-690"/>
          <w:tab w:val="left" w:pos="0"/>
          <w:tab w:val="left" w:pos="217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E75159" w:rsidRPr="001C58C0" w:rsidRDefault="00E75159" w:rsidP="001020D9">
      <w:pPr>
        <w:pStyle w:val="Paragraphedeliste"/>
        <w:tabs>
          <w:tab w:val="left" w:pos="-690"/>
          <w:tab w:val="left" w:pos="0"/>
          <w:tab w:val="left" w:pos="217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E213AB" w:rsidRPr="001C58C0" w:rsidRDefault="001020D9" w:rsidP="001020D9">
      <w:pPr>
        <w:pStyle w:val="Paragraphedeliste"/>
        <w:numPr>
          <w:ilvl w:val="0"/>
          <w:numId w:val="8"/>
        </w:numPr>
        <w:tabs>
          <w:tab w:val="left" w:pos="-690"/>
          <w:tab w:val="left" w:pos="142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C58C0">
        <w:rPr>
          <w:rFonts w:ascii="Arial" w:hAnsi="Arial" w:cs="Arial"/>
        </w:rPr>
        <w:t xml:space="preserve"> </w:t>
      </w:r>
      <w:r w:rsidRPr="001C58C0">
        <w:rPr>
          <w:rFonts w:ascii="Arial" w:hAnsi="Arial" w:cs="Arial"/>
          <w:b/>
        </w:rPr>
        <w:t>Rédige</w:t>
      </w:r>
      <w:r w:rsidRPr="001C58C0">
        <w:rPr>
          <w:rFonts w:ascii="Arial" w:hAnsi="Arial" w:cs="Arial"/>
        </w:rPr>
        <w:t xml:space="preserve"> la </w:t>
      </w:r>
      <w:r w:rsidRPr="001C58C0">
        <w:rPr>
          <w:rFonts w:ascii="Arial" w:hAnsi="Arial" w:cs="Arial"/>
          <w:i/>
        </w:rPr>
        <w:t>conclusion</w:t>
      </w:r>
      <w:r w:rsidRPr="001C58C0">
        <w:rPr>
          <w:rFonts w:ascii="Arial" w:hAnsi="Arial" w:cs="Arial"/>
        </w:rPr>
        <w:t xml:space="preserve"> pour ce texte argumentatif.  N’oublie pas qu’une conclusion doit </w:t>
      </w:r>
      <w:r w:rsidRPr="001C58C0">
        <w:rPr>
          <w:rFonts w:ascii="Arial" w:hAnsi="Arial" w:cs="Arial"/>
          <w:u w:val="single"/>
        </w:rPr>
        <w:t xml:space="preserve">reprendre </w:t>
      </w:r>
      <w:r w:rsidRPr="001C58C0">
        <w:rPr>
          <w:rFonts w:ascii="Arial" w:hAnsi="Arial" w:cs="Arial"/>
        </w:rPr>
        <w:t xml:space="preserve">les </w:t>
      </w:r>
      <w:r w:rsidRPr="001C58C0">
        <w:rPr>
          <w:rFonts w:ascii="Arial" w:hAnsi="Arial" w:cs="Arial"/>
          <w:i/>
        </w:rPr>
        <w:t>3 arguments</w:t>
      </w:r>
      <w:r w:rsidRPr="001C58C0">
        <w:rPr>
          <w:rFonts w:ascii="Arial" w:hAnsi="Arial" w:cs="Arial"/>
        </w:rPr>
        <w:t xml:space="preserve"> tout en laissant une </w:t>
      </w:r>
      <w:r w:rsidRPr="001C58C0">
        <w:rPr>
          <w:rFonts w:ascii="Arial" w:hAnsi="Arial" w:cs="Arial"/>
          <w:u w:val="single"/>
        </w:rPr>
        <w:t>ouverture</w:t>
      </w:r>
      <w:r w:rsidRPr="001C58C0">
        <w:rPr>
          <w:rFonts w:ascii="Arial" w:hAnsi="Arial" w:cs="Arial"/>
        </w:rPr>
        <w:t>.</w:t>
      </w:r>
    </w:p>
    <w:p w:rsidR="001020D9" w:rsidRPr="001C58C0" w:rsidRDefault="001020D9" w:rsidP="001020D9">
      <w:pPr>
        <w:pStyle w:val="Paragraphedeliste"/>
        <w:tabs>
          <w:tab w:val="left" w:pos="-690"/>
          <w:tab w:val="left" w:pos="142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1020D9" w:rsidRPr="001C58C0" w:rsidRDefault="001020D9" w:rsidP="001020D9">
      <w:pPr>
        <w:pStyle w:val="Paragraphedeliste"/>
        <w:tabs>
          <w:tab w:val="left" w:pos="-69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1C58C0">
        <w:rPr>
          <w:rFonts w:ascii="Arial" w:hAnsi="Arial" w:cs="Arial"/>
        </w:rPr>
        <w:t>_________________________________________________________________________________</w:t>
      </w:r>
    </w:p>
    <w:p w:rsidR="001020D9" w:rsidRPr="001C58C0" w:rsidRDefault="001020D9" w:rsidP="001020D9">
      <w:pPr>
        <w:pStyle w:val="Paragraphedeliste"/>
        <w:tabs>
          <w:tab w:val="left" w:pos="-690"/>
          <w:tab w:val="left" w:pos="142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AE7665" w:rsidRPr="001C58C0" w:rsidRDefault="00AE7665" w:rsidP="001020D9">
      <w:pPr>
        <w:pStyle w:val="Paragraphedeliste"/>
        <w:tabs>
          <w:tab w:val="left" w:pos="-690"/>
          <w:tab w:val="left" w:pos="142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381138" w:rsidRPr="001C58C0" w:rsidRDefault="006741E6" w:rsidP="006741E6">
      <w:pPr>
        <w:pStyle w:val="Paragraphedeliste"/>
        <w:numPr>
          <w:ilvl w:val="0"/>
          <w:numId w:val="8"/>
        </w:numPr>
        <w:tabs>
          <w:tab w:val="left" w:pos="-690"/>
          <w:tab w:val="left" w:pos="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C58C0">
        <w:rPr>
          <w:rFonts w:ascii="Arial" w:hAnsi="Arial" w:cs="Arial"/>
        </w:rPr>
        <w:t>Es-</w:t>
      </w:r>
      <w:r w:rsidRPr="001C58C0">
        <w:rPr>
          <w:rFonts w:ascii="Arial" w:hAnsi="Arial" w:cs="Arial"/>
          <w:b/>
        </w:rPr>
        <w:t>tu</w:t>
      </w:r>
      <w:r w:rsidRPr="001C58C0">
        <w:rPr>
          <w:rFonts w:ascii="Arial" w:hAnsi="Arial" w:cs="Arial"/>
        </w:rPr>
        <w:t xml:space="preserve"> d’</w:t>
      </w:r>
      <w:r w:rsidRPr="001C58C0">
        <w:rPr>
          <w:rFonts w:ascii="Arial" w:hAnsi="Arial" w:cs="Arial"/>
          <w:u w:val="single"/>
        </w:rPr>
        <w:t>accord</w:t>
      </w:r>
      <w:r w:rsidRPr="001C58C0">
        <w:rPr>
          <w:rFonts w:ascii="Arial" w:hAnsi="Arial" w:cs="Arial"/>
        </w:rPr>
        <w:t xml:space="preserve"> avec </w:t>
      </w:r>
      <w:r w:rsidR="001020D9" w:rsidRPr="001C58C0">
        <w:rPr>
          <w:rFonts w:ascii="Arial" w:hAnsi="Arial" w:cs="Arial"/>
        </w:rPr>
        <w:t xml:space="preserve">l’opinion de </w:t>
      </w:r>
      <w:r w:rsidRPr="001C58C0">
        <w:rPr>
          <w:rFonts w:ascii="Arial" w:hAnsi="Arial" w:cs="Arial"/>
        </w:rPr>
        <w:t xml:space="preserve">l’auteur au sujet de </w:t>
      </w:r>
      <w:r w:rsidR="001020D9" w:rsidRPr="001C58C0">
        <w:rPr>
          <w:rFonts w:ascii="Arial" w:hAnsi="Arial" w:cs="Arial"/>
        </w:rPr>
        <w:t xml:space="preserve">la peine de mort? </w:t>
      </w:r>
      <w:r w:rsidR="00381138" w:rsidRPr="001C58C0">
        <w:rPr>
          <w:rFonts w:ascii="Arial" w:hAnsi="Arial" w:cs="Arial"/>
        </w:rPr>
        <w:t xml:space="preserve">Formule une </w:t>
      </w:r>
      <w:r w:rsidR="00381138" w:rsidRPr="001C58C0">
        <w:rPr>
          <w:rFonts w:ascii="Arial" w:hAnsi="Arial" w:cs="Arial"/>
          <w:b/>
        </w:rPr>
        <w:t>réflexion</w:t>
      </w:r>
      <w:r w:rsidR="00381138" w:rsidRPr="001C58C0">
        <w:rPr>
          <w:rFonts w:ascii="Arial" w:hAnsi="Arial" w:cs="Arial"/>
        </w:rPr>
        <w:t xml:space="preserve"> </w:t>
      </w:r>
      <w:r w:rsidR="00381138" w:rsidRPr="001C58C0">
        <w:rPr>
          <w:rFonts w:ascii="Arial" w:hAnsi="Arial" w:cs="Arial"/>
          <w:b/>
        </w:rPr>
        <w:t>personnelle</w:t>
      </w:r>
      <w:r w:rsidR="00381138" w:rsidRPr="001C58C0">
        <w:rPr>
          <w:rFonts w:ascii="Arial" w:hAnsi="Arial" w:cs="Arial"/>
        </w:rPr>
        <w:t xml:space="preserve"> sur le </w:t>
      </w:r>
      <w:r w:rsidR="00381138" w:rsidRPr="001C58C0">
        <w:rPr>
          <w:rFonts w:ascii="Arial" w:hAnsi="Arial" w:cs="Arial"/>
          <w:u w:val="double"/>
        </w:rPr>
        <w:t>sujet</w:t>
      </w:r>
      <w:r w:rsidR="00E20DD6" w:rsidRPr="001C58C0">
        <w:rPr>
          <w:rFonts w:ascii="Arial" w:hAnsi="Arial" w:cs="Arial"/>
        </w:rPr>
        <w:t xml:space="preserve"> expliqué et exprime-la</w:t>
      </w:r>
      <w:r w:rsidR="00381138" w:rsidRPr="001C58C0">
        <w:rPr>
          <w:rFonts w:ascii="Arial" w:hAnsi="Arial" w:cs="Arial"/>
        </w:rPr>
        <w:t xml:space="preserve">. </w:t>
      </w:r>
    </w:p>
    <w:p w:rsidR="006741E6" w:rsidRPr="001C58C0" w:rsidRDefault="006741E6" w:rsidP="006741E6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C58C0">
        <w:rPr>
          <w:rFonts w:ascii="Arial" w:hAnsi="Arial" w:cs="Arial"/>
        </w:rPr>
        <w:tab/>
        <w:t>__________________________________________</w:t>
      </w:r>
      <w:r w:rsidR="00E75159" w:rsidRPr="001C58C0">
        <w:rPr>
          <w:rFonts w:ascii="Arial" w:hAnsi="Arial" w:cs="Arial"/>
        </w:rPr>
        <w:t>_______________________________</w:t>
      </w:r>
      <w:r w:rsidR="001C58C0">
        <w:rPr>
          <w:rFonts w:ascii="Arial" w:hAnsi="Arial" w:cs="Arial"/>
        </w:rPr>
        <w:t>_______</w:t>
      </w:r>
    </w:p>
    <w:p w:rsidR="00381138" w:rsidRPr="001C58C0" w:rsidRDefault="00381138" w:rsidP="001C58C0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C58C0">
        <w:rPr>
          <w:rFonts w:ascii="Arial" w:hAnsi="Arial" w:cs="Arial"/>
        </w:rPr>
        <w:tab/>
      </w:r>
    </w:p>
    <w:p w:rsidR="00D0142A" w:rsidRPr="001C58C0" w:rsidRDefault="00D0142A" w:rsidP="00381138">
      <w:pPr>
        <w:numPr>
          <w:ilvl w:val="12"/>
          <w:numId w:val="0"/>
        </w:numPr>
        <w:tabs>
          <w:tab w:val="left" w:pos="-690"/>
          <w:tab w:val="left" w:pos="0"/>
          <w:tab w:val="left" w:pos="217"/>
          <w:tab w:val="left" w:pos="36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D0CCA" w:rsidRPr="001C58C0" w:rsidRDefault="009D0CCA" w:rsidP="009D0CCA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53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58C0">
        <w:rPr>
          <w:rFonts w:ascii="Arial" w:hAnsi="Arial" w:cs="Arial"/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Partie B :</w:t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Le rapport d’incident - La note de service</w:t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(40 minutes)</w:t>
      </w:r>
    </w:p>
    <w:p w:rsidR="00AE7665" w:rsidRPr="001C58C0" w:rsidRDefault="00AE7665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53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81138" w:rsidRPr="001C58C0" w:rsidRDefault="006C0DE5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53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C58C0">
        <w:rPr>
          <w:rFonts w:ascii="Arial" w:hAnsi="Arial" w:cs="Arial"/>
        </w:rPr>
        <w:t>5</w:t>
      </w:r>
      <w:r w:rsidR="00381138" w:rsidRPr="001C58C0">
        <w:rPr>
          <w:rFonts w:ascii="Arial" w:hAnsi="Arial" w:cs="Arial"/>
        </w:rPr>
        <w:t>a) Le rapport d’incident.</w:t>
      </w:r>
    </w:p>
    <w:p w:rsidR="00381138" w:rsidRPr="001C58C0" w:rsidRDefault="00381138" w:rsidP="0038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138" w:rsidRPr="001C58C0" w:rsidRDefault="00381138" w:rsidP="00381138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8"/>
        <w:gridCol w:w="8752"/>
      </w:tblGrid>
      <w:tr w:rsidR="00381138" w:rsidRPr="001C58C0" w:rsidTr="00B44F1D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1138" w:rsidRPr="001C58C0" w:rsidRDefault="00381138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530"/>
              </w:tabs>
              <w:autoSpaceDE w:val="0"/>
              <w:autoSpaceDN w:val="0"/>
              <w:adjustRightInd w:val="0"/>
              <w:spacing w:before="100" w:after="48" w:line="312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  <w:b/>
                <w:bCs/>
              </w:rPr>
              <w:t>Tâche</w:t>
            </w:r>
          </w:p>
        </w:tc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1138" w:rsidRPr="001C58C0" w:rsidRDefault="00381138" w:rsidP="00B44F1D">
            <w:pPr>
              <w:pStyle w:val="Paragraphedeliste"/>
              <w:numPr>
                <w:ilvl w:val="0"/>
                <w:numId w:val="12"/>
              </w:numPr>
              <w:tabs>
                <w:tab w:val="left" w:pos="-690"/>
                <w:tab w:val="left" w:pos="0"/>
                <w:tab w:val="left" w:pos="53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Remplis le rapport d’incident </w:t>
            </w:r>
            <w:r w:rsidR="006741E6" w:rsidRPr="001C58C0">
              <w:rPr>
                <w:rFonts w:ascii="Arial" w:hAnsi="Arial" w:cs="Arial"/>
              </w:rPr>
              <w:t>à</w:t>
            </w:r>
            <w:r w:rsidRPr="001C58C0">
              <w:rPr>
                <w:rFonts w:ascii="Arial" w:hAnsi="Arial" w:cs="Arial"/>
              </w:rPr>
              <w:t xml:space="preserve"> la page </w:t>
            </w:r>
            <w:r w:rsidR="00582BB5" w:rsidRPr="001C58C0">
              <w:rPr>
                <w:rFonts w:ascii="Arial" w:hAnsi="Arial" w:cs="Arial"/>
              </w:rPr>
              <w:t>6</w:t>
            </w:r>
            <w:r w:rsidR="00AE7665" w:rsidRPr="001C58C0">
              <w:rPr>
                <w:rFonts w:ascii="Arial" w:hAnsi="Arial" w:cs="Arial"/>
              </w:rPr>
              <w:t xml:space="preserve"> et </w:t>
            </w:r>
            <w:r w:rsidR="00582BB5" w:rsidRPr="001C58C0">
              <w:rPr>
                <w:rFonts w:ascii="Arial" w:hAnsi="Arial" w:cs="Arial"/>
              </w:rPr>
              <w:t>7</w:t>
            </w:r>
            <w:r w:rsidR="00567BEE" w:rsidRPr="001C58C0">
              <w:rPr>
                <w:rFonts w:ascii="Arial" w:hAnsi="Arial" w:cs="Arial"/>
              </w:rPr>
              <w:t xml:space="preserve"> </w:t>
            </w:r>
            <w:r w:rsidRPr="001C58C0">
              <w:rPr>
                <w:rFonts w:ascii="Arial" w:hAnsi="Arial" w:cs="Arial"/>
              </w:rPr>
              <w:t>en utilisant la mise en situation suivante.</w:t>
            </w:r>
          </w:p>
          <w:p w:rsidR="00381138" w:rsidRPr="001C58C0" w:rsidRDefault="00381138" w:rsidP="00B44F1D">
            <w:pPr>
              <w:pStyle w:val="Paragraphedeliste"/>
              <w:numPr>
                <w:ilvl w:val="0"/>
                <w:numId w:val="12"/>
              </w:numPr>
              <w:tabs>
                <w:tab w:val="left" w:pos="-690"/>
                <w:tab w:val="left" w:pos="0"/>
                <w:tab w:val="left" w:pos="53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Lis attentivement toutes les sections.</w:t>
            </w:r>
          </w:p>
          <w:p w:rsidR="00381138" w:rsidRPr="001C58C0" w:rsidRDefault="00381138" w:rsidP="00B44F1D">
            <w:pPr>
              <w:pStyle w:val="Paragraphedeliste"/>
              <w:numPr>
                <w:ilvl w:val="0"/>
                <w:numId w:val="12"/>
              </w:numPr>
              <w:tabs>
                <w:tab w:val="left" w:pos="-690"/>
                <w:tab w:val="left" w:pos="0"/>
                <w:tab w:val="left" w:pos="53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Utilise un vocabulaire précis.</w:t>
            </w:r>
          </w:p>
          <w:p w:rsidR="00381138" w:rsidRPr="001C58C0" w:rsidRDefault="00381138" w:rsidP="00B44F1D">
            <w:pPr>
              <w:pStyle w:val="Paragraphedeliste"/>
              <w:numPr>
                <w:ilvl w:val="0"/>
                <w:numId w:val="12"/>
              </w:numPr>
              <w:tabs>
                <w:tab w:val="left" w:pos="-690"/>
                <w:tab w:val="left" w:pos="0"/>
                <w:tab w:val="left" w:pos="53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Utilise les abréviations françaises. </w:t>
            </w:r>
          </w:p>
          <w:p w:rsidR="00381138" w:rsidRPr="001C58C0" w:rsidRDefault="00381138" w:rsidP="00B44F1D">
            <w:pPr>
              <w:pStyle w:val="Paragraphedeliste"/>
              <w:numPr>
                <w:ilvl w:val="0"/>
                <w:numId w:val="12"/>
              </w:numPr>
              <w:tabs>
                <w:tab w:val="left" w:pos="-690"/>
                <w:tab w:val="left" w:pos="0"/>
                <w:tab w:val="left" w:pos="53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Écris lisiblement.</w:t>
            </w:r>
          </w:p>
          <w:p w:rsidR="00381138" w:rsidRPr="001C58C0" w:rsidRDefault="00381138" w:rsidP="00B44F1D">
            <w:pPr>
              <w:pStyle w:val="Paragraphedeliste"/>
              <w:numPr>
                <w:ilvl w:val="0"/>
                <w:numId w:val="12"/>
              </w:numPr>
              <w:tabs>
                <w:tab w:val="left" w:pos="-690"/>
                <w:tab w:val="left" w:pos="0"/>
                <w:tab w:val="left" w:pos="53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48" w:line="240" w:lineRule="auto"/>
              <w:ind w:left="467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</w:rPr>
              <w:t xml:space="preserve">Utilise </w:t>
            </w:r>
            <w:r w:rsidRPr="001C58C0">
              <w:rPr>
                <w:rFonts w:ascii="Arial" w:hAnsi="Arial" w:cs="Arial"/>
                <w:b/>
                <w:u w:val="single"/>
              </w:rPr>
              <w:t>tes</w:t>
            </w:r>
            <w:r w:rsidRPr="001C58C0">
              <w:rPr>
                <w:rFonts w:ascii="Arial" w:hAnsi="Arial" w:cs="Arial"/>
              </w:rPr>
              <w:t xml:space="preserve"> coordonnées personnelles (nom, adresse, téléphone, </w:t>
            </w:r>
            <w:proofErr w:type="spellStart"/>
            <w:r w:rsidRPr="001C58C0">
              <w:rPr>
                <w:rFonts w:ascii="Arial" w:hAnsi="Arial" w:cs="Arial"/>
              </w:rPr>
              <w:t>etc</w:t>
            </w:r>
            <w:proofErr w:type="spellEnd"/>
            <w:r w:rsidRPr="001C58C0">
              <w:rPr>
                <w:rFonts w:ascii="Arial" w:hAnsi="Arial" w:cs="Arial"/>
              </w:rPr>
              <w:t>)</w:t>
            </w:r>
          </w:p>
        </w:tc>
      </w:tr>
      <w:tr w:rsidR="00381138" w:rsidRPr="001C58C0" w:rsidTr="00B44F1D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1138" w:rsidRPr="001C58C0" w:rsidRDefault="00381138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530"/>
              </w:tabs>
              <w:autoSpaceDE w:val="0"/>
              <w:autoSpaceDN w:val="0"/>
              <w:adjustRightInd w:val="0"/>
              <w:spacing w:before="100" w:after="48" w:line="312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  <w:b/>
                <w:bCs/>
              </w:rPr>
              <w:t>Mise en situation</w:t>
            </w:r>
          </w:p>
        </w:tc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138" w:rsidRPr="001C58C0" w:rsidRDefault="00381138" w:rsidP="001C58C0">
            <w:pPr>
              <w:tabs>
                <w:tab w:val="left" w:pos="-690"/>
                <w:tab w:val="left" w:pos="0"/>
                <w:tab w:val="left" w:pos="153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20" w:after="48" w:line="312" w:lineRule="auto"/>
              <w:ind w:left="98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</w:rPr>
              <w:t xml:space="preserve">Tu es </w:t>
            </w:r>
            <w:r w:rsidR="001C58C0">
              <w:rPr>
                <w:rFonts w:ascii="Arial" w:hAnsi="Arial" w:cs="Arial"/>
              </w:rPr>
              <w:t>…………..</w:t>
            </w:r>
          </w:p>
        </w:tc>
      </w:tr>
    </w:tbl>
    <w:p w:rsidR="00E20DD6" w:rsidRPr="001C58C0" w:rsidRDefault="00E20DD6" w:rsidP="00B44F1D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530" w:hanging="530"/>
        <w:rPr>
          <w:rFonts w:ascii="Arial" w:hAnsi="Arial" w:cs="Arial"/>
        </w:rPr>
      </w:pPr>
    </w:p>
    <w:p w:rsidR="00AE7665" w:rsidRPr="001C58C0" w:rsidRDefault="00AE7665">
      <w:pPr>
        <w:rPr>
          <w:rFonts w:ascii="Arial" w:hAnsi="Arial" w:cs="Arial"/>
        </w:rPr>
      </w:pPr>
    </w:p>
    <w:p w:rsidR="00381138" w:rsidRPr="001C58C0" w:rsidRDefault="006C0DE5" w:rsidP="003210C3">
      <w:pPr>
        <w:rPr>
          <w:rFonts w:ascii="Arial" w:hAnsi="Arial" w:cs="Arial"/>
        </w:rPr>
      </w:pPr>
      <w:r w:rsidRPr="001C58C0">
        <w:rPr>
          <w:rFonts w:ascii="Arial" w:hAnsi="Arial" w:cs="Arial"/>
        </w:rPr>
        <w:t>5</w:t>
      </w:r>
      <w:r w:rsidR="00381138" w:rsidRPr="001C58C0">
        <w:rPr>
          <w:rFonts w:ascii="Arial" w:hAnsi="Arial" w:cs="Arial"/>
        </w:rPr>
        <w:t>b)</w:t>
      </w:r>
      <w:r w:rsidR="00381138" w:rsidRPr="001C58C0">
        <w:rPr>
          <w:rFonts w:ascii="Arial" w:hAnsi="Arial" w:cs="Arial"/>
        </w:rPr>
        <w:tab/>
        <w:t>La note de service.</w:t>
      </w:r>
    </w:p>
    <w:p w:rsidR="00381138" w:rsidRPr="001C58C0" w:rsidRDefault="00381138" w:rsidP="00B44F1D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8"/>
        <w:gridCol w:w="8842"/>
      </w:tblGrid>
      <w:tr w:rsidR="000F183A" w:rsidRPr="001C58C0" w:rsidTr="00B44F1D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83A" w:rsidRPr="001C58C0" w:rsidRDefault="000F183A" w:rsidP="00E213AB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</w:tabs>
              <w:autoSpaceDE w:val="0"/>
              <w:autoSpaceDN w:val="0"/>
              <w:adjustRightInd w:val="0"/>
              <w:spacing w:before="100" w:after="48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Mise en situation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83A" w:rsidRPr="001C58C0" w:rsidRDefault="000F183A" w:rsidP="00635E7C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48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Suite à l’incident </w:t>
            </w:r>
            <w:r w:rsidR="00635E7C">
              <w:rPr>
                <w:rFonts w:ascii="Arial" w:hAnsi="Arial" w:cs="Arial"/>
              </w:rPr>
              <w:t>………..</w:t>
            </w:r>
          </w:p>
        </w:tc>
      </w:tr>
      <w:tr w:rsidR="000F183A" w:rsidRPr="001C58C0" w:rsidTr="00B44F1D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83A" w:rsidRPr="001C58C0" w:rsidRDefault="000F183A" w:rsidP="00E213AB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</w:tabs>
              <w:autoSpaceDE w:val="0"/>
              <w:autoSpaceDN w:val="0"/>
              <w:adjustRightInd w:val="0"/>
              <w:spacing w:before="100" w:after="48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Tâche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83A" w:rsidRPr="001C58C0" w:rsidRDefault="000F183A" w:rsidP="00E213AB">
            <w:pPr>
              <w:pStyle w:val="Paragraphedeliste"/>
              <w:numPr>
                <w:ilvl w:val="0"/>
                <w:numId w:val="13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Rédige une note de service qui est </w:t>
            </w:r>
            <w:r w:rsidRPr="001C58C0">
              <w:rPr>
                <w:rFonts w:ascii="Arial" w:hAnsi="Arial" w:cs="Arial"/>
                <w:u w:val="single"/>
              </w:rPr>
              <w:t>claire et précise</w:t>
            </w:r>
            <w:r w:rsidRPr="001C58C0">
              <w:rPr>
                <w:rFonts w:ascii="Arial" w:hAnsi="Arial" w:cs="Arial"/>
              </w:rPr>
              <w:t>.</w:t>
            </w:r>
          </w:p>
          <w:p w:rsidR="000F183A" w:rsidRPr="001C58C0" w:rsidRDefault="000F183A" w:rsidP="00E213AB">
            <w:pPr>
              <w:pStyle w:val="Paragraphedeliste"/>
              <w:numPr>
                <w:ilvl w:val="0"/>
                <w:numId w:val="13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Surveille la mise en page (espacement, souligne, </w:t>
            </w:r>
            <w:proofErr w:type="spellStart"/>
            <w:r w:rsidRPr="001C58C0">
              <w:rPr>
                <w:rFonts w:ascii="Arial" w:hAnsi="Arial" w:cs="Arial"/>
              </w:rPr>
              <w:t>etc</w:t>
            </w:r>
            <w:proofErr w:type="spellEnd"/>
            <w:r w:rsidRPr="001C58C0">
              <w:rPr>
                <w:rFonts w:ascii="Arial" w:hAnsi="Arial" w:cs="Arial"/>
              </w:rPr>
              <w:t>).</w:t>
            </w:r>
          </w:p>
          <w:p w:rsidR="000F183A" w:rsidRPr="001C58C0" w:rsidRDefault="000F183A" w:rsidP="00E213AB">
            <w:pPr>
              <w:pStyle w:val="Paragraphedeliste"/>
              <w:numPr>
                <w:ilvl w:val="0"/>
                <w:numId w:val="13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Surveille la </w:t>
            </w:r>
            <w:r w:rsidRPr="001C58C0">
              <w:rPr>
                <w:rFonts w:ascii="Arial" w:hAnsi="Arial" w:cs="Arial"/>
                <w:u w:val="single"/>
              </w:rPr>
              <w:t>ponctuation</w:t>
            </w:r>
            <w:r w:rsidRPr="001C58C0">
              <w:rPr>
                <w:rFonts w:ascii="Arial" w:hAnsi="Arial" w:cs="Arial"/>
              </w:rPr>
              <w:t xml:space="preserve"> et la </w:t>
            </w:r>
            <w:r w:rsidRPr="001C58C0">
              <w:rPr>
                <w:rFonts w:ascii="Arial" w:hAnsi="Arial" w:cs="Arial"/>
                <w:u w:val="single"/>
              </w:rPr>
              <w:t>syntaxe</w:t>
            </w:r>
            <w:r w:rsidRPr="001C58C0">
              <w:rPr>
                <w:rFonts w:ascii="Arial" w:hAnsi="Arial" w:cs="Arial"/>
              </w:rPr>
              <w:t>.</w:t>
            </w:r>
          </w:p>
          <w:p w:rsidR="000F183A" w:rsidRPr="001C58C0" w:rsidRDefault="000F183A" w:rsidP="00E213AB">
            <w:pPr>
              <w:pStyle w:val="Paragraphedeliste"/>
              <w:numPr>
                <w:ilvl w:val="0"/>
                <w:numId w:val="13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L’utilisation des lettres minuscules et majuscules est très importante.</w:t>
            </w:r>
          </w:p>
          <w:p w:rsidR="000F183A" w:rsidRPr="001C58C0" w:rsidRDefault="000F183A" w:rsidP="008A6EBE">
            <w:pPr>
              <w:pStyle w:val="Paragraphedeliste"/>
              <w:numPr>
                <w:ilvl w:val="0"/>
                <w:numId w:val="13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48" w:line="240" w:lineRule="auto"/>
              <w:ind w:left="467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Rédige ta note de service </w:t>
            </w:r>
            <w:r w:rsidR="008A6EBE" w:rsidRPr="001C58C0">
              <w:rPr>
                <w:rFonts w:ascii="Arial" w:hAnsi="Arial" w:cs="Arial"/>
              </w:rPr>
              <w:t>ci-dessous.</w:t>
            </w:r>
          </w:p>
        </w:tc>
      </w:tr>
    </w:tbl>
    <w:p w:rsidR="00D72510" w:rsidRPr="001C58C0" w:rsidRDefault="00D72510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81138" w:rsidRPr="001C58C0" w:rsidRDefault="00381138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C58C0">
        <w:rPr>
          <w:rFonts w:ascii="Arial" w:hAnsi="Arial" w:cs="Arial"/>
          <w:b/>
          <w:bCs/>
        </w:rPr>
        <w:t>Rédaction de la note de service</w:t>
      </w:r>
    </w:p>
    <w:tbl>
      <w:tblPr>
        <w:tblW w:w="10260" w:type="dxa"/>
        <w:tblInd w:w="10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60"/>
      </w:tblGrid>
      <w:tr w:rsidR="00DD6141" w:rsidRPr="001C58C0" w:rsidTr="00DD6141">
        <w:trPr>
          <w:cantSplit/>
        </w:trPr>
        <w:tc>
          <w:tcPr>
            <w:tcW w:w="10260" w:type="dxa"/>
            <w:tcBorders>
              <w:top w:val="single" w:sz="6" w:space="0" w:color="000000"/>
              <w:bottom w:val="single" w:sz="4" w:space="0" w:color="auto"/>
            </w:tcBorders>
          </w:tcPr>
          <w:p w:rsidR="00DD6141" w:rsidRPr="001C58C0" w:rsidRDefault="00DD6141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00" w:after="56" w:line="360" w:lineRule="auto"/>
              <w:rPr>
                <w:rFonts w:ascii="Times New Roman" w:hAnsi="Times New Roman" w:cs="Times New Roman"/>
              </w:rPr>
            </w:pPr>
          </w:p>
        </w:tc>
      </w:tr>
      <w:tr w:rsidR="00381138" w:rsidRPr="001C58C0" w:rsidTr="00DD6141">
        <w:trPr>
          <w:cantSplit/>
        </w:trPr>
        <w:tc>
          <w:tcPr>
            <w:tcW w:w="10260" w:type="dxa"/>
            <w:tcBorders>
              <w:top w:val="single" w:sz="4" w:space="0" w:color="auto"/>
            </w:tcBorders>
          </w:tcPr>
          <w:p w:rsidR="00381138" w:rsidRPr="001C58C0" w:rsidRDefault="00381138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00" w:after="56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35E7C" w:rsidRDefault="00635E7C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35E7C" w:rsidRDefault="00635E7C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35E7C" w:rsidRDefault="00635E7C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35E7C" w:rsidRDefault="00635E7C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35E7C" w:rsidRDefault="00635E7C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81138" w:rsidRPr="001C58C0" w:rsidRDefault="009F58F6" w:rsidP="00381138">
      <w:pPr>
        <w:numPr>
          <w:ilvl w:val="12"/>
          <w:numId w:val="0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Partie </w:t>
      </w:r>
      <w:r w:rsidR="00AE5D7E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 w:rsidR="00B671DA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AE5D7E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oman</w:t>
      </w:r>
      <w:r w:rsidR="00F67935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F67935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455707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582BB5"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1C58C0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(50 minutes)</w:t>
      </w:r>
    </w:p>
    <w:p w:rsidR="00381138" w:rsidRPr="001C58C0" w:rsidRDefault="00381138" w:rsidP="00184427">
      <w:p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427" w:rsidRPr="001C58C0" w:rsidRDefault="00184427" w:rsidP="00184427">
      <w:pPr>
        <w:pStyle w:val="Paragraphedeliste"/>
        <w:numPr>
          <w:ilvl w:val="0"/>
          <w:numId w:val="22"/>
        </w:num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 w:rsidRPr="001C58C0">
        <w:rPr>
          <w:rFonts w:ascii="Arial" w:hAnsi="Arial" w:cs="Arial"/>
          <w:b/>
        </w:rPr>
        <w:t>Lis la tâche suivante.</w:t>
      </w:r>
    </w:p>
    <w:p w:rsidR="00184427" w:rsidRPr="001C58C0" w:rsidRDefault="00184427" w:rsidP="00184427">
      <w:p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427" w:rsidRPr="001C58C0" w:rsidRDefault="00184427" w:rsidP="00184427">
      <w:pPr>
        <w:tabs>
          <w:tab w:val="left" w:pos="-690"/>
          <w:tab w:val="left" w:pos="0"/>
          <w:tab w:val="left" w:pos="530"/>
          <w:tab w:val="left" w:pos="1440"/>
          <w:tab w:val="left" w:pos="22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8469"/>
      </w:tblGrid>
      <w:tr w:rsidR="00381138" w:rsidRPr="001C58C0" w:rsidTr="00D53760">
        <w:trPr>
          <w:cantSplit/>
          <w:trHeight w:val="138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1138" w:rsidRPr="001C58C0" w:rsidRDefault="00381138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Tâche</w:t>
            </w:r>
          </w:p>
          <w:p w:rsidR="00381138" w:rsidRPr="001C58C0" w:rsidRDefault="00381138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</w:tabs>
              <w:autoSpaceDE w:val="0"/>
              <w:autoSpaceDN w:val="0"/>
              <w:adjustRightInd w:val="0"/>
              <w:spacing w:after="50" w:line="240" w:lineRule="auto"/>
              <w:rPr>
                <w:rFonts w:ascii="Arial" w:hAnsi="Arial" w:cs="Arial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1138" w:rsidRPr="001C58C0" w:rsidRDefault="00381138" w:rsidP="00655015">
            <w:pPr>
              <w:tabs>
                <w:tab w:val="left" w:pos="-690"/>
                <w:tab w:val="left" w:pos="0"/>
                <w:tab w:val="left" w:pos="42"/>
                <w:tab w:val="left" w:pos="77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50" w:line="312" w:lineRule="auto"/>
              <w:ind w:left="42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Réponds </w:t>
            </w:r>
            <w:r w:rsidR="00B671DA" w:rsidRPr="001C58C0">
              <w:rPr>
                <w:rFonts w:ascii="Arial" w:hAnsi="Arial" w:cs="Arial"/>
              </w:rPr>
              <w:t xml:space="preserve">à </w:t>
            </w:r>
            <w:r w:rsidRPr="001C58C0">
              <w:rPr>
                <w:rFonts w:ascii="Arial" w:hAnsi="Arial" w:cs="Arial"/>
                <w:u w:val="double"/>
              </w:rPr>
              <w:t>une</w:t>
            </w:r>
            <w:r w:rsidRPr="001C58C0">
              <w:rPr>
                <w:rFonts w:ascii="Arial" w:hAnsi="Arial" w:cs="Arial"/>
              </w:rPr>
              <w:t xml:space="preserve"> des questions suivantes</w:t>
            </w:r>
            <w:r w:rsidR="00655015" w:rsidRPr="001C58C0">
              <w:rPr>
                <w:rFonts w:ascii="Arial" w:hAnsi="Arial" w:cs="Arial"/>
              </w:rPr>
              <w:t xml:space="preserve"> sur des </w:t>
            </w:r>
            <w:r w:rsidR="00655015" w:rsidRPr="001C58C0">
              <w:rPr>
                <w:rFonts w:ascii="Arial" w:hAnsi="Arial" w:cs="Arial"/>
                <w:i/>
              </w:rPr>
              <w:t>pages lignées d’examen</w:t>
            </w:r>
            <w:r w:rsidR="00655015" w:rsidRPr="001C58C0">
              <w:rPr>
                <w:rFonts w:ascii="Arial" w:hAnsi="Arial" w:cs="Arial"/>
              </w:rPr>
              <w:t xml:space="preserve"> en forme de paragraphes. </w:t>
            </w:r>
          </w:p>
          <w:p w:rsidR="00655015" w:rsidRPr="001C58C0" w:rsidRDefault="00655015" w:rsidP="00846EB8">
            <w:pPr>
              <w:tabs>
                <w:tab w:val="left" w:pos="-690"/>
                <w:tab w:val="left" w:pos="0"/>
                <w:tab w:val="left" w:pos="42"/>
                <w:tab w:val="left" w:pos="77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50" w:line="312" w:lineRule="auto"/>
              <w:ind w:left="42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  <w:b/>
              </w:rPr>
              <w:t>Longueur :</w:t>
            </w:r>
            <w:r w:rsidRPr="001C58C0">
              <w:rPr>
                <w:rFonts w:ascii="Arial" w:hAnsi="Arial" w:cs="Arial"/>
              </w:rPr>
              <w:t xml:space="preserve"> 4 paragraphes</w:t>
            </w:r>
          </w:p>
        </w:tc>
      </w:tr>
      <w:tr w:rsidR="00E213AB" w:rsidRPr="001C58C0" w:rsidTr="00D53760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216"/>
        </w:trPr>
        <w:tc>
          <w:tcPr>
            <w:tcW w:w="1701" w:type="dxa"/>
            <w:shd w:val="pct20" w:color="000000" w:fill="FFFFFF"/>
          </w:tcPr>
          <w:p w:rsidR="00655015" w:rsidRPr="001C58C0" w:rsidRDefault="00655015" w:rsidP="00E213AB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55015" w:rsidRPr="001C58C0" w:rsidRDefault="00655015" w:rsidP="00E213AB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213AB" w:rsidRPr="001C58C0" w:rsidRDefault="00655015" w:rsidP="00E213AB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  <w:b/>
                <w:u w:val="single"/>
              </w:rPr>
              <w:t>Encercle</w:t>
            </w:r>
            <w:r w:rsidRPr="001C58C0">
              <w:rPr>
                <w:rFonts w:ascii="Arial" w:hAnsi="Arial" w:cs="Arial"/>
              </w:rPr>
              <w:t xml:space="preserve"> ton choix.</w:t>
            </w:r>
          </w:p>
        </w:tc>
        <w:tc>
          <w:tcPr>
            <w:tcW w:w="8469" w:type="dxa"/>
          </w:tcPr>
          <w:p w:rsidR="002A01FF" w:rsidRPr="001C58C0" w:rsidRDefault="00E213AB" w:rsidP="00582BB5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360" w:after="0" w:line="240" w:lineRule="auto"/>
              <w:ind w:left="326" w:hanging="326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1.</w:t>
            </w:r>
            <w:r w:rsidRPr="001C58C0">
              <w:rPr>
                <w:rFonts w:ascii="Arial" w:hAnsi="Arial" w:cs="Arial"/>
              </w:rPr>
              <w:tab/>
            </w:r>
            <w:r w:rsidR="00655015" w:rsidRPr="001C58C0">
              <w:rPr>
                <w:rFonts w:ascii="Arial" w:hAnsi="Arial" w:cs="Arial"/>
                <w:b/>
                <w:lang w:val="en-CA"/>
              </w:rPr>
              <w:fldChar w:fldCharType="begin"/>
            </w:r>
            <w:r w:rsidR="00655015" w:rsidRPr="001C58C0">
              <w:rPr>
                <w:rFonts w:ascii="Arial" w:hAnsi="Arial" w:cs="Arial"/>
                <w:b/>
              </w:rPr>
              <w:instrText xml:space="preserve"> SEQ CHAPTER \h \r 1</w:instrText>
            </w:r>
            <w:r w:rsidR="00655015" w:rsidRPr="001C58C0">
              <w:rPr>
                <w:rFonts w:ascii="Arial" w:hAnsi="Arial" w:cs="Arial"/>
                <w:b/>
              </w:rPr>
              <w:fldChar w:fldCharType="end"/>
            </w:r>
            <w:r w:rsidR="00655015" w:rsidRPr="001C58C0">
              <w:rPr>
                <w:rFonts w:ascii="Arial" w:hAnsi="Arial" w:cs="Arial"/>
                <w:b/>
                <w:lang w:val="en-CA"/>
              </w:rPr>
              <w:fldChar w:fldCharType="begin"/>
            </w:r>
            <w:r w:rsidR="00655015" w:rsidRPr="001C58C0">
              <w:rPr>
                <w:rFonts w:ascii="Arial" w:hAnsi="Arial" w:cs="Arial"/>
                <w:b/>
              </w:rPr>
              <w:instrText xml:space="preserve"> SEQ CHAPTER \h \r 1</w:instrText>
            </w:r>
            <w:r w:rsidR="00655015" w:rsidRPr="001C58C0">
              <w:rPr>
                <w:rFonts w:ascii="Arial" w:hAnsi="Arial" w:cs="Arial"/>
                <w:b/>
              </w:rPr>
              <w:fldChar w:fldCharType="end"/>
            </w:r>
            <w:r w:rsidR="00715F8B" w:rsidRPr="001C58C0">
              <w:rPr>
                <w:rFonts w:ascii="Arial" w:hAnsi="Arial" w:cs="Arial"/>
                <w:b/>
              </w:rPr>
              <w:t>Démontre</w:t>
            </w:r>
            <w:r w:rsidR="00715F8B" w:rsidRPr="001C58C0">
              <w:rPr>
                <w:rFonts w:ascii="Arial" w:hAnsi="Arial" w:cs="Arial"/>
              </w:rPr>
              <w:t xml:space="preserve"> que «Cadavres à la sauce chinoise» est un </w:t>
            </w:r>
            <w:r w:rsidR="00715F8B" w:rsidRPr="001C58C0">
              <w:rPr>
                <w:rFonts w:ascii="Arial" w:hAnsi="Arial" w:cs="Arial"/>
                <w:u w:val="single"/>
              </w:rPr>
              <w:t>roman policier</w:t>
            </w:r>
            <w:r w:rsidR="00715F8B" w:rsidRPr="001C58C0">
              <w:rPr>
                <w:rFonts w:ascii="Arial" w:hAnsi="Arial" w:cs="Arial"/>
              </w:rPr>
              <w:t>.</w:t>
            </w:r>
          </w:p>
          <w:p w:rsidR="00846EB8" w:rsidRPr="001C58C0" w:rsidRDefault="00846EB8" w:rsidP="00846EB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ind w:left="326" w:hanging="326"/>
              <w:rPr>
                <w:rFonts w:ascii="Arial" w:hAnsi="Arial" w:cs="Arial"/>
              </w:rPr>
            </w:pPr>
          </w:p>
          <w:p w:rsidR="00846EB8" w:rsidRPr="001C58C0" w:rsidRDefault="00846EB8" w:rsidP="00846EB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ind w:left="326" w:hanging="326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2.  </w:t>
            </w:r>
            <w:r w:rsidRPr="001C58C0">
              <w:rPr>
                <w:rFonts w:ascii="Arial" w:hAnsi="Arial" w:cs="Arial"/>
                <w:b/>
              </w:rPr>
              <w:t>Explique</w:t>
            </w:r>
            <w:r w:rsidRPr="001C58C0">
              <w:rPr>
                <w:rFonts w:ascii="Arial" w:hAnsi="Arial" w:cs="Arial"/>
              </w:rPr>
              <w:t xml:space="preserve">  la </w:t>
            </w:r>
            <w:r w:rsidRPr="001C58C0">
              <w:rPr>
                <w:rFonts w:ascii="Arial" w:hAnsi="Arial" w:cs="Arial"/>
                <w:u w:val="single"/>
              </w:rPr>
              <w:t>signification</w:t>
            </w:r>
            <w:r w:rsidRPr="001C58C0">
              <w:rPr>
                <w:rFonts w:ascii="Arial" w:hAnsi="Arial" w:cs="Arial"/>
              </w:rPr>
              <w:t xml:space="preserve"> du titre «Cadavres à la sauce chinoise».</w:t>
            </w:r>
          </w:p>
          <w:p w:rsidR="00846EB8" w:rsidRPr="001C58C0" w:rsidRDefault="00846EB8" w:rsidP="00846EB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ind w:left="326" w:hanging="326"/>
              <w:rPr>
                <w:rFonts w:ascii="Arial" w:hAnsi="Arial" w:cs="Arial"/>
              </w:rPr>
            </w:pPr>
          </w:p>
          <w:p w:rsidR="00F67935" w:rsidRPr="001C58C0" w:rsidRDefault="00846EB8" w:rsidP="00582BB5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240" w:line="240" w:lineRule="auto"/>
              <w:ind w:left="326" w:hanging="326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3.  </w:t>
            </w:r>
            <w:r w:rsidRPr="001C58C0">
              <w:rPr>
                <w:rFonts w:ascii="Arial" w:hAnsi="Arial" w:cs="Arial"/>
                <w:b/>
              </w:rPr>
              <w:t>Démontre</w:t>
            </w:r>
            <w:r w:rsidRPr="001C58C0">
              <w:rPr>
                <w:rFonts w:ascii="Arial" w:hAnsi="Arial" w:cs="Arial"/>
              </w:rPr>
              <w:t xml:space="preserve"> les thèmes de </w:t>
            </w:r>
            <w:r w:rsidRPr="001C58C0">
              <w:rPr>
                <w:rFonts w:ascii="Arial" w:hAnsi="Arial" w:cs="Arial"/>
                <w:u w:val="single"/>
              </w:rPr>
              <w:t>loyauté</w:t>
            </w:r>
            <w:r w:rsidRPr="001C58C0">
              <w:rPr>
                <w:rFonts w:ascii="Arial" w:hAnsi="Arial" w:cs="Arial"/>
              </w:rPr>
              <w:t xml:space="preserve"> et de </w:t>
            </w:r>
            <w:r w:rsidRPr="001C58C0">
              <w:rPr>
                <w:rFonts w:ascii="Arial" w:hAnsi="Arial" w:cs="Arial"/>
                <w:u w:val="single"/>
              </w:rPr>
              <w:t>peur</w:t>
            </w:r>
            <w:r w:rsidRPr="001C58C0">
              <w:rPr>
                <w:rFonts w:ascii="Arial" w:hAnsi="Arial" w:cs="Arial"/>
              </w:rPr>
              <w:t xml:space="preserve"> dans le roman «Cadavres à la sauce chinoise». </w:t>
            </w:r>
          </w:p>
          <w:p w:rsidR="00F43962" w:rsidRPr="001C58C0" w:rsidRDefault="00F43962" w:rsidP="00F43962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240" w:line="240" w:lineRule="auto"/>
              <w:ind w:left="326" w:hanging="326"/>
              <w:rPr>
                <w:rFonts w:ascii="Times New Roman" w:hAnsi="Times New Roman" w:cs="Times New Roman"/>
              </w:rPr>
            </w:pPr>
            <w:r w:rsidRPr="001C58C0">
              <w:rPr>
                <w:rFonts w:ascii="Arial" w:hAnsi="Arial" w:cs="Arial"/>
              </w:rPr>
              <w:t xml:space="preserve">4.  </w:t>
            </w:r>
            <w:r w:rsidRPr="001C58C0">
              <w:rPr>
                <w:rFonts w:ascii="Arial" w:hAnsi="Arial" w:cs="Arial"/>
                <w:b/>
              </w:rPr>
              <w:t>Évalue</w:t>
            </w:r>
            <w:r w:rsidRPr="001C58C0">
              <w:rPr>
                <w:rFonts w:ascii="Arial" w:hAnsi="Arial" w:cs="Arial"/>
              </w:rPr>
              <w:t xml:space="preserve"> si ce roman est plus </w:t>
            </w:r>
            <w:r w:rsidRPr="001C58C0">
              <w:rPr>
                <w:rFonts w:ascii="Arial" w:hAnsi="Arial" w:cs="Arial"/>
                <w:u w:val="single"/>
              </w:rPr>
              <w:t>vraisemblable</w:t>
            </w:r>
            <w:r w:rsidRPr="001C58C0">
              <w:rPr>
                <w:rFonts w:ascii="Arial" w:hAnsi="Arial" w:cs="Arial"/>
              </w:rPr>
              <w:t xml:space="preserve"> ou </w:t>
            </w:r>
            <w:r w:rsidRPr="001C58C0">
              <w:rPr>
                <w:rFonts w:ascii="Arial" w:hAnsi="Arial" w:cs="Arial"/>
                <w:u w:val="single"/>
              </w:rPr>
              <w:t>irréel</w:t>
            </w:r>
            <w:r w:rsidRPr="001C58C0">
              <w:rPr>
                <w:rFonts w:ascii="Arial" w:hAnsi="Arial" w:cs="Arial"/>
              </w:rPr>
              <w:t xml:space="preserve">?  </w:t>
            </w:r>
          </w:p>
        </w:tc>
      </w:tr>
    </w:tbl>
    <w:p w:rsidR="00381138" w:rsidRPr="001C58C0" w:rsidRDefault="00381138" w:rsidP="00381138">
      <w:pPr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8469"/>
      </w:tblGrid>
      <w:tr w:rsidR="00381138" w:rsidRPr="001C58C0" w:rsidTr="009F58F6">
        <w:trPr>
          <w:cantSplit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1138" w:rsidRPr="001C58C0" w:rsidRDefault="00381138" w:rsidP="00381138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530"/>
                <w:tab w:val="left" w:pos="777"/>
              </w:tabs>
              <w:autoSpaceDE w:val="0"/>
              <w:autoSpaceDN w:val="0"/>
              <w:adjustRightInd w:val="0"/>
              <w:spacing w:before="100" w:after="50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>Directives</w:t>
            </w: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138" w:rsidRPr="001C58C0" w:rsidRDefault="00381138" w:rsidP="00582BB5">
            <w:pPr>
              <w:pStyle w:val="Paragraphedeliste"/>
              <w:numPr>
                <w:ilvl w:val="0"/>
                <w:numId w:val="17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</w:rPr>
              <w:t xml:space="preserve">Utilise des marqueurs de relation.  </w:t>
            </w:r>
            <w:r w:rsidR="00455707" w:rsidRPr="001C58C0">
              <w:rPr>
                <w:rFonts w:ascii="Arial" w:hAnsi="Arial" w:cs="Arial"/>
              </w:rPr>
              <w:t xml:space="preserve">(voir </w:t>
            </w:r>
            <w:r w:rsidR="003210C3" w:rsidRPr="001C58C0">
              <w:rPr>
                <w:rFonts w:ascii="Arial" w:hAnsi="Arial" w:cs="Arial"/>
              </w:rPr>
              <w:t>la page 1</w:t>
            </w:r>
            <w:r w:rsidR="00582BB5" w:rsidRPr="001C58C0">
              <w:rPr>
                <w:rFonts w:ascii="Arial" w:hAnsi="Arial" w:cs="Arial"/>
              </w:rPr>
              <w:t>0</w:t>
            </w:r>
            <w:r w:rsidR="00455707" w:rsidRPr="001C58C0">
              <w:rPr>
                <w:rFonts w:ascii="Arial" w:hAnsi="Arial" w:cs="Arial"/>
              </w:rPr>
              <w:t>)</w:t>
            </w:r>
          </w:p>
          <w:p w:rsidR="003210C3" w:rsidRPr="001C58C0" w:rsidRDefault="003210C3" w:rsidP="003210C3">
            <w:pPr>
              <w:pStyle w:val="Paragraphedeliste"/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</w:rPr>
            </w:pPr>
          </w:p>
          <w:p w:rsidR="00381138" w:rsidRPr="001C58C0" w:rsidRDefault="00381138" w:rsidP="00B671DA">
            <w:pPr>
              <w:pStyle w:val="Paragraphedeliste"/>
              <w:numPr>
                <w:ilvl w:val="0"/>
                <w:numId w:val="17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C58C0">
              <w:rPr>
                <w:rFonts w:ascii="Arial" w:hAnsi="Arial" w:cs="Arial"/>
                <w:b/>
              </w:rPr>
              <w:t>Respecte</w:t>
            </w:r>
            <w:r w:rsidRPr="001C58C0">
              <w:rPr>
                <w:rFonts w:ascii="Arial" w:hAnsi="Arial" w:cs="Arial"/>
              </w:rPr>
              <w:t xml:space="preserve"> les étapes du processus d’écriture : 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176" w:hanging="425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pré-écriture (pré-session)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176" w:hanging="425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remue-méninges (pré-session)</w:t>
            </w:r>
          </w:p>
          <w:p w:rsidR="00655015" w:rsidRPr="001C58C0" w:rsidRDefault="00655015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176" w:hanging="425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eastAsia="MS Gothic" w:hAnsi="Arial" w:cs="Arial"/>
              </w:rPr>
              <w:t>plan (pré-session)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sélection de tes idées (pré-session)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="003534E1" w:rsidRPr="001C58C0">
              <w:rPr>
                <w:rFonts w:ascii="Arial" w:eastAsia="MS Gothic" w:hAnsi="Arial" w:cs="Arial"/>
              </w:rPr>
              <w:t>rédige le</w:t>
            </w:r>
            <w:r w:rsidR="003534E1" w:rsidRPr="001C58C0">
              <w:rPr>
                <w:rFonts w:ascii="MS Gothic" w:eastAsia="MS Gothic" w:hAnsi="MS Gothic" w:cs="MS Gothic"/>
              </w:rPr>
              <w:t xml:space="preserve"> </w:t>
            </w:r>
            <w:r w:rsidR="003534E1" w:rsidRPr="001C58C0">
              <w:rPr>
                <w:rFonts w:ascii="Arial" w:hAnsi="Arial" w:cs="Arial"/>
              </w:rPr>
              <w:t>brouillon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présente ta thèse</w:t>
            </w:r>
            <w:r w:rsidR="00455707" w:rsidRPr="001C58C0">
              <w:rPr>
                <w:rFonts w:ascii="Arial" w:hAnsi="Arial" w:cs="Arial"/>
              </w:rPr>
              <w:t xml:space="preserve"> (sujet posé)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précise la question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="003534E1" w:rsidRPr="001C58C0">
              <w:rPr>
                <w:rFonts w:ascii="Arial" w:eastAsia="MS Gothic" w:hAnsi="Arial" w:cs="Arial"/>
              </w:rPr>
              <w:t>donne des exemples précis</w:t>
            </w:r>
          </w:p>
          <w:p w:rsidR="00381138" w:rsidRPr="001C58C0" w:rsidRDefault="00381138" w:rsidP="009F58F6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ordre stratégique</w:t>
            </w:r>
          </w:p>
          <w:p w:rsidR="00381138" w:rsidRPr="001C58C0" w:rsidRDefault="00381138" w:rsidP="00582BB5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240" w:line="240" w:lineRule="auto"/>
              <w:ind w:left="1034" w:hanging="283"/>
              <w:rPr>
                <w:rFonts w:ascii="Arial" w:hAnsi="Arial" w:cs="Arial"/>
              </w:rPr>
            </w:pPr>
            <w:r w:rsidRPr="001C58C0">
              <w:rPr>
                <w:rFonts w:ascii="MS Gothic" w:eastAsia="MS Gothic" w:hAnsi="MS Gothic" w:cs="MS Gothic" w:hint="eastAsia"/>
              </w:rPr>
              <w:t>☐</w:t>
            </w:r>
            <w:r w:rsidRPr="001C58C0">
              <w:rPr>
                <w:rFonts w:ascii="Arial" w:hAnsi="Arial" w:cs="Arial"/>
              </w:rPr>
              <w:t>révis</w:t>
            </w:r>
            <w:r w:rsidR="003534E1" w:rsidRPr="001C58C0">
              <w:rPr>
                <w:rFonts w:ascii="Arial" w:hAnsi="Arial" w:cs="Arial"/>
              </w:rPr>
              <w:t>e</w:t>
            </w:r>
            <w:r w:rsidRPr="001C58C0">
              <w:rPr>
                <w:rFonts w:ascii="Arial" w:hAnsi="Arial" w:cs="Arial"/>
              </w:rPr>
              <w:t xml:space="preserve"> et corr</w:t>
            </w:r>
            <w:r w:rsidR="003534E1" w:rsidRPr="001C58C0">
              <w:rPr>
                <w:rFonts w:ascii="Arial" w:hAnsi="Arial" w:cs="Arial"/>
              </w:rPr>
              <w:t xml:space="preserve">ige </w:t>
            </w:r>
            <w:r w:rsidR="007F0685" w:rsidRPr="001C58C0">
              <w:rPr>
                <w:rFonts w:ascii="Arial" w:hAnsi="Arial" w:cs="Arial"/>
              </w:rPr>
              <w:t>(</w:t>
            </w:r>
            <w:r w:rsidRPr="001C58C0">
              <w:rPr>
                <w:rFonts w:ascii="Arial" w:hAnsi="Arial" w:cs="Arial"/>
              </w:rPr>
              <w:t xml:space="preserve">relis, </w:t>
            </w:r>
            <w:r w:rsidR="009F58F6" w:rsidRPr="001C58C0">
              <w:rPr>
                <w:rFonts w:ascii="Arial" w:hAnsi="Arial" w:cs="Arial"/>
              </w:rPr>
              <w:t xml:space="preserve">dictionnaire, dictionnaire de </w:t>
            </w:r>
            <w:r w:rsidRPr="001C58C0">
              <w:rPr>
                <w:rFonts w:ascii="Arial" w:hAnsi="Arial" w:cs="Arial"/>
              </w:rPr>
              <w:t xml:space="preserve">synonymes) </w:t>
            </w:r>
          </w:p>
        </w:tc>
      </w:tr>
    </w:tbl>
    <w:p w:rsidR="00D363F6" w:rsidRPr="001C58C0" w:rsidRDefault="00D363F6" w:rsidP="00D53760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47FD" w:rsidRPr="001C58C0" w:rsidRDefault="003E47FD" w:rsidP="003E47FD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7FD" w:rsidRPr="001C58C0" w:rsidRDefault="003E47FD" w:rsidP="003E47FD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7FD" w:rsidRPr="001C58C0" w:rsidRDefault="003E47FD" w:rsidP="003E47FD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8C0">
        <w:rPr>
          <w:rFonts w:ascii="Times New Roman" w:hAnsi="Times New Roman" w:cs="Times New Roman"/>
          <w:b/>
        </w:rPr>
        <w:t>Marqueurs de relation</w:t>
      </w:r>
    </w:p>
    <w:p w:rsidR="003E47FD" w:rsidRPr="001C58C0" w:rsidRDefault="003E47FD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5707" w:rsidRPr="001C58C0" w:rsidRDefault="00455707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58C0">
        <w:rPr>
          <w:rFonts w:ascii="Times New Roman" w:hAnsi="Times New Roman" w:cs="Times New Roman"/>
        </w:rPr>
        <w:t>Introduction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34"/>
        <w:gridCol w:w="2034"/>
      </w:tblGrid>
      <w:tr w:rsidR="00455707" w:rsidRPr="001C58C0" w:rsidTr="004557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Premièrement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Commençons par</w:t>
            </w:r>
          </w:p>
        </w:tc>
      </w:tr>
      <w:tr w:rsidR="00455707" w:rsidRPr="001C58C0" w:rsidTr="004557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Avant tout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Tout d'abord</w:t>
            </w:r>
          </w:p>
        </w:tc>
      </w:tr>
      <w:tr w:rsidR="00455707" w:rsidRPr="001C58C0" w:rsidTr="004557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premier lieu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D'après ce que</w:t>
            </w:r>
          </w:p>
        </w:tc>
      </w:tr>
    </w:tbl>
    <w:p w:rsidR="00455707" w:rsidRPr="001C58C0" w:rsidRDefault="00455707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5707" w:rsidRPr="001C58C0" w:rsidRDefault="00455707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58C0">
        <w:rPr>
          <w:rFonts w:ascii="Times New Roman" w:hAnsi="Times New Roman" w:cs="Times New Roman"/>
        </w:rPr>
        <w:t xml:space="preserve">Développement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2034"/>
        <w:gridCol w:w="2034"/>
        <w:gridCol w:w="2034"/>
      </w:tblGrid>
      <w:tr w:rsidR="00455707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Malgré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Pourtant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Au surplus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Car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À cette fin</w:t>
            </w:r>
          </w:p>
        </w:tc>
      </w:tr>
      <w:tr w:rsidR="00455707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outre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Aussi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Puisque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Cependant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Ainsi</w:t>
            </w:r>
          </w:p>
        </w:tc>
      </w:tr>
      <w:tr w:rsidR="00455707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D'ailleurs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D'après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De plus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Dans le même ordre d'idées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À cet égard</w:t>
            </w:r>
          </w:p>
        </w:tc>
      </w:tr>
      <w:tr w:rsidR="00455707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Effectivement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Certes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Comme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conséquence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Aussitôt</w:t>
            </w:r>
          </w:p>
        </w:tc>
      </w:tr>
      <w:tr w:rsidR="00455707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Néanmoins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ce qui a trait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5707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particulier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5707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Présentement</w:t>
            </w:r>
          </w:p>
        </w:tc>
      </w:tr>
      <w:tr w:rsidR="00455707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ce qui concerne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707" w:rsidRPr="001C58C0" w:rsidRDefault="00455707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Notamment</w:t>
            </w:r>
            <w:r w:rsidRPr="001C58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707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Au cas où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5707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Pour l'instant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FD" w:rsidRPr="001C58C0" w:rsidRDefault="003E47FD" w:rsidP="003E47FD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Éventuellement</w:t>
            </w:r>
          </w:p>
        </w:tc>
      </w:tr>
      <w:tr w:rsidR="003E47FD" w:rsidRPr="001C58C0" w:rsidTr="00822A07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Bien entendu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Étant donné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Dès que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d'autres termes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Maintenant</w:t>
            </w:r>
          </w:p>
        </w:tc>
      </w:tr>
    </w:tbl>
    <w:p w:rsidR="00455707" w:rsidRPr="001C58C0" w:rsidRDefault="00455707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5707" w:rsidRPr="001C58C0" w:rsidRDefault="003E47FD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58C0">
        <w:rPr>
          <w:rFonts w:ascii="Times New Roman" w:hAnsi="Times New Roman" w:cs="Times New Roman"/>
        </w:rPr>
        <w:t>Conclure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2034"/>
        <w:gridCol w:w="2034"/>
      </w:tblGrid>
      <w:tr w:rsidR="003E47FD" w:rsidRPr="001C58C0" w:rsidTr="003E47FD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terminant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Bref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Finalement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De toute façon</w:t>
            </w:r>
          </w:p>
        </w:tc>
      </w:tr>
      <w:tr w:rsidR="003E47FD" w:rsidRPr="001C58C0" w:rsidTr="003E47FD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Donc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D'une façon générale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conclusion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résumé</w:t>
            </w:r>
          </w:p>
        </w:tc>
      </w:tr>
      <w:tr w:rsidR="003E47FD" w:rsidRPr="001C58C0" w:rsidTr="003E47FD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Enfin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Rappelons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En somme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47FD" w:rsidRPr="001C58C0" w:rsidRDefault="003E47FD" w:rsidP="00455707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8C0">
              <w:rPr>
                <w:rFonts w:ascii="Times New Roman" w:hAnsi="Times New Roman" w:cs="Times New Roman"/>
              </w:rPr>
              <w:t>Pour ces raisons</w:t>
            </w:r>
          </w:p>
        </w:tc>
      </w:tr>
    </w:tbl>
    <w:p w:rsidR="00455707" w:rsidRPr="001C58C0" w:rsidRDefault="00455707" w:rsidP="00455707">
      <w:pPr>
        <w:numPr>
          <w:ilvl w:val="12"/>
          <w:numId w:val="0"/>
        </w:numPr>
        <w:tabs>
          <w:tab w:val="left" w:pos="-690"/>
          <w:tab w:val="left" w:pos="0"/>
          <w:tab w:val="left" w:pos="381"/>
          <w:tab w:val="left" w:pos="664"/>
          <w:tab w:val="left" w:pos="1062"/>
          <w:tab w:val="left" w:pos="1345"/>
          <w:tab w:val="left" w:pos="2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58C0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55707" w:rsidRPr="001C58C0" w:rsidSect="001C58C0">
      <w:headerReference w:type="default" r:id="rId16"/>
      <w:footerReference w:type="default" r:id="rId17"/>
      <w:pgSz w:w="12240" w:h="20160" w:code="5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39" w:rsidRDefault="000B2739" w:rsidP="00381138">
      <w:pPr>
        <w:spacing w:after="0" w:line="240" w:lineRule="auto"/>
      </w:pPr>
      <w:r>
        <w:separator/>
      </w:r>
    </w:p>
  </w:endnote>
  <w:endnote w:type="continuationSeparator" w:id="0">
    <w:p w:rsidR="000B2739" w:rsidRDefault="000B2739" w:rsidP="0038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framePr w:wrap="notBeside" w:hAnchor="text" w:xAlign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</w:instrText>
    </w:r>
    <w:r>
      <w:rPr>
        <w:rFonts w:ascii="Arial" w:hAnsi="Arial" w:cs="Arial"/>
        <w:sz w:val="18"/>
        <w:szCs w:val="18"/>
      </w:rPr>
      <w:fldChar w:fldCharType="separate"/>
    </w:r>
    <w:r w:rsidR="001C58C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1C58C0">
      <w:rPr>
        <w:rFonts w:ascii="Arial" w:hAnsi="Arial" w:cs="Arial"/>
        <w:noProof/>
        <w:sz w:val="18"/>
        <w:szCs w:val="18"/>
      </w:rPr>
      <w:t>11</w:t>
    </w:r>
    <w:r>
      <w:rPr>
        <w:rFonts w:ascii="Arial" w:hAnsi="Arial" w:cs="Arial"/>
        <w:sz w:val="18"/>
        <w:szCs w:val="18"/>
      </w:rPr>
      <w:fldChar w:fldCharType="end"/>
    </w:r>
  </w:p>
  <w:p w:rsidR="00E213AB" w:rsidRDefault="00E21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framePr w:wrap="notBeside" w:hAnchor="text" w:xAlign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</w:instrText>
    </w:r>
    <w:r>
      <w:rPr>
        <w:rFonts w:ascii="Arial" w:hAnsi="Arial" w:cs="Arial"/>
        <w:sz w:val="18"/>
        <w:szCs w:val="18"/>
      </w:rPr>
      <w:fldChar w:fldCharType="separate"/>
    </w:r>
    <w:r w:rsidR="001C58C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1C58C0">
      <w:rPr>
        <w:rFonts w:ascii="Arial" w:hAnsi="Arial" w:cs="Arial"/>
        <w:noProof/>
        <w:sz w:val="18"/>
        <w:szCs w:val="18"/>
      </w:rPr>
      <w:t>9</w:t>
    </w:r>
    <w:r>
      <w:rPr>
        <w:rFonts w:ascii="Arial" w:hAnsi="Arial" w:cs="Arial"/>
        <w:sz w:val="18"/>
        <w:szCs w:val="18"/>
      </w:rPr>
      <w:fldChar w:fldCharType="end"/>
    </w:r>
  </w:p>
  <w:p w:rsidR="00E213AB" w:rsidRDefault="00E213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framePr w:wrap="notBeside" w:hAnchor="text" w:xAlign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</w:instrText>
    </w:r>
    <w:r>
      <w:rPr>
        <w:rFonts w:ascii="Arial" w:hAnsi="Arial" w:cs="Arial"/>
        <w:sz w:val="18"/>
        <w:szCs w:val="18"/>
      </w:rPr>
      <w:fldChar w:fldCharType="separate"/>
    </w:r>
    <w:r w:rsidR="00DD6141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DD6141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E213AB" w:rsidRDefault="00E213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39" w:rsidRDefault="000B2739" w:rsidP="00381138">
      <w:pPr>
        <w:spacing w:after="0" w:line="240" w:lineRule="auto"/>
      </w:pPr>
      <w:r>
        <w:separator/>
      </w:r>
    </w:p>
  </w:footnote>
  <w:footnote w:type="continuationSeparator" w:id="0">
    <w:p w:rsidR="000B2739" w:rsidRDefault="000B2739" w:rsidP="0038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spacing w:line="194" w:lineRule="auto"/>
      <w:ind w:left="-324" w:right="-6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ind w:left="5490" w:right="-648" w:hanging="581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École secondaire du Sacré-Coeur</w:t>
    </w:r>
    <w:r>
      <w:rPr>
        <w:rFonts w:ascii="Arial" w:hAnsi="Arial" w:cs="Arial"/>
        <w:sz w:val="20"/>
        <w:szCs w:val="20"/>
      </w:rPr>
      <w:tab/>
      <w:t xml:space="preserve">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Nom:___________________________________</w:t>
    </w:r>
  </w:p>
  <w:p w:rsidR="00E213AB" w:rsidRDefault="00E213AB">
    <w:pPr>
      <w:spacing w:line="194" w:lineRule="auto"/>
      <w:ind w:left="-324" w:right="-6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ind w:left="5490" w:right="-648" w:hanging="581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École secondaire du Sacré-Coeur</w:t>
    </w:r>
    <w:r>
      <w:rPr>
        <w:rFonts w:ascii="Arial" w:hAnsi="Arial" w:cs="Arial"/>
        <w:sz w:val="20"/>
        <w:szCs w:val="20"/>
      </w:rPr>
      <w:tab/>
      <w:t xml:space="preserve">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Nom:___________________________________</w:t>
    </w:r>
  </w:p>
  <w:p w:rsidR="00E213AB" w:rsidRDefault="00E213AB">
    <w:pPr>
      <w:spacing w:line="194" w:lineRule="auto"/>
      <w:ind w:left="-324" w:right="-64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ind w:left="5490" w:right="-648" w:hanging="581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École secondaire du Sacré-Coeur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Nom:___________________________________</w:t>
    </w:r>
  </w:p>
  <w:p w:rsidR="00E213AB" w:rsidRDefault="00E213AB">
    <w:pPr>
      <w:spacing w:line="194" w:lineRule="auto"/>
      <w:ind w:left="-324" w:right="-64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ind w:left="5490" w:right="-648" w:hanging="581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École secondaire du Sacré-Coeur</w:t>
    </w:r>
    <w:r>
      <w:rPr>
        <w:rFonts w:ascii="Arial" w:hAnsi="Arial" w:cs="Arial"/>
        <w:sz w:val="20"/>
        <w:szCs w:val="20"/>
      </w:rPr>
      <w:tab/>
      <w:t xml:space="preserve">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Nom:___________________________________</w:t>
    </w:r>
  </w:p>
  <w:p w:rsidR="00E213AB" w:rsidRDefault="00E213AB">
    <w:pPr>
      <w:spacing w:line="194" w:lineRule="auto"/>
      <w:ind w:left="-324" w:right="-64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AB" w:rsidRDefault="00E213AB">
    <w:pPr>
      <w:spacing w:line="194" w:lineRule="auto"/>
      <w:ind w:left="-324" w:right="-6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E51"/>
    <w:multiLevelType w:val="hybridMultilevel"/>
    <w:tmpl w:val="242E4C80"/>
    <w:lvl w:ilvl="0" w:tplc="D8722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1FF"/>
    <w:multiLevelType w:val="hybridMultilevel"/>
    <w:tmpl w:val="B1E2CD4A"/>
    <w:lvl w:ilvl="0" w:tplc="0C0C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0C32BBE"/>
    <w:multiLevelType w:val="hybridMultilevel"/>
    <w:tmpl w:val="96862B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45BA"/>
    <w:multiLevelType w:val="hybridMultilevel"/>
    <w:tmpl w:val="D5B88016"/>
    <w:lvl w:ilvl="0" w:tplc="0C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62F06F0"/>
    <w:multiLevelType w:val="hybridMultilevel"/>
    <w:tmpl w:val="B978DE8A"/>
    <w:lvl w:ilvl="0" w:tplc="0C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E231FCB"/>
    <w:multiLevelType w:val="hybridMultilevel"/>
    <w:tmpl w:val="9B9C59B6"/>
    <w:lvl w:ilvl="0" w:tplc="BD82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48F1"/>
    <w:multiLevelType w:val="hybridMultilevel"/>
    <w:tmpl w:val="13782946"/>
    <w:lvl w:ilvl="0" w:tplc="8D4E7C78">
      <w:start w:val="1"/>
      <w:numFmt w:val="bullet"/>
      <w:lvlText w:val=""/>
      <w:lvlJc w:val="left"/>
      <w:pPr>
        <w:ind w:left="12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7">
    <w:nsid w:val="3A6569C8"/>
    <w:multiLevelType w:val="hybridMultilevel"/>
    <w:tmpl w:val="3176FCB2"/>
    <w:lvl w:ilvl="0" w:tplc="DAEAEED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0EA9"/>
    <w:multiLevelType w:val="hybridMultilevel"/>
    <w:tmpl w:val="92264F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678D"/>
    <w:multiLevelType w:val="hybridMultilevel"/>
    <w:tmpl w:val="5A861D8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927E7"/>
    <w:multiLevelType w:val="hybridMultilevel"/>
    <w:tmpl w:val="CA7EC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52963"/>
    <w:multiLevelType w:val="hybridMultilevel"/>
    <w:tmpl w:val="0008AC96"/>
    <w:lvl w:ilvl="0" w:tplc="8D14BA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E58"/>
    <w:multiLevelType w:val="hybridMultilevel"/>
    <w:tmpl w:val="BC3253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3271"/>
    <w:multiLevelType w:val="hybridMultilevel"/>
    <w:tmpl w:val="B860C21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204CC"/>
    <w:multiLevelType w:val="hybridMultilevel"/>
    <w:tmpl w:val="BEEE3AC2"/>
    <w:lvl w:ilvl="0" w:tplc="8D4E7C78">
      <w:start w:val="1"/>
      <w:numFmt w:val="bullet"/>
      <w:lvlText w:val=""/>
      <w:lvlJc w:val="left"/>
      <w:pPr>
        <w:ind w:left="12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5">
    <w:nsid w:val="60137E8E"/>
    <w:multiLevelType w:val="hybridMultilevel"/>
    <w:tmpl w:val="FAEA9F2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26137B"/>
    <w:multiLevelType w:val="hybridMultilevel"/>
    <w:tmpl w:val="7D8E1F30"/>
    <w:lvl w:ilvl="0" w:tplc="ECF4EFA8">
      <w:start w:val="8"/>
      <w:numFmt w:val="bullet"/>
      <w:lvlText w:val="•"/>
      <w:lvlJc w:val="left"/>
      <w:pPr>
        <w:ind w:left="57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6EF92672"/>
    <w:multiLevelType w:val="hybridMultilevel"/>
    <w:tmpl w:val="37C840AA"/>
    <w:lvl w:ilvl="0" w:tplc="96AA82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A5D7D"/>
    <w:multiLevelType w:val="hybridMultilevel"/>
    <w:tmpl w:val="8F64752C"/>
    <w:lvl w:ilvl="0" w:tplc="0C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733502EC"/>
    <w:multiLevelType w:val="hybridMultilevel"/>
    <w:tmpl w:val="8DE05302"/>
    <w:lvl w:ilvl="0" w:tplc="D1066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18B9"/>
    <w:multiLevelType w:val="hybridMultilevel"/>
    <w:tmpl w:val="C0A2A82C"/>
    <w:lvl w:ilvl="0" w:tplc="8D4E7C78">
      <w:start w:val="1"/>
      <w:numFmt w:val="bullet"/>
      <w:lvlText w:val=""/>
      <w:lvlJc w:val="left"/>
      <w:pPr>
        <w:ind w:left="12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1">
    <w:nsid w:val="7E125CE4"/>
    <w:multiLevelType w:val="hybridMultilevel"/>
    <w:tmpl w:val="A8845D6E"/>
    <w:lvl w:ilvl="0" w:tplc="BD82B5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6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4"/>
  </w:num>
  <w:num w:numId="16">
    <w:abstractNumId w:val="6"/>
  </w:num>
  <w:num w:numId="17">
    <w:abstractNumId w:val="19"/>
  </w:num>
  <w:num w:numId="18">
    <w:abstractNumId w:val="21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8"/>
    <w:rsid w:val="00025C86"/>
    <w:rsid w:val="00077B7C"/>
    <w:rsid w:val="000B2739"/>
    <w:rsid w:val="000D6C12"/>
    <w:rsid w:val="000F183A"/>
    <w:rsid w:val="001020D9"/>
    <w:rsid w:val="00112807"/>
    <w:rsid w:val="001205C8"/>
    <w:rsid w:val="00133F09"/>
    <w:rsid w:val="0015452C"/>
    <w:rsid w:val="00184427"/>
    <w:rsid w:val="001C58C0"/>
    <w:rsid w:val="00216627"/>
    <w:rsid w:val="002A01FF"/>
    <w:rsid w:val="002A40B9"/>
    <w:rsid w:val="002F54F5"/>
    <w:rsid w:val="003210C3"/>
    <w:rsid w:val="003270C0"/>
    <w:rsid w:val="0033666F"/>
    <w:rsid w:val="003534E1"/>
    <w:rsid w:val="00360529"/>
    <w:rsid w:val="00381138"/>
    <w:rsid w:val="003E0FE3"/>
    <w:rsid w:val="003E47FD"/>
    <w:rsid w:val="004011DA"/>
    <w:rsid w:val="00455707"/>
    <w:rsid w:val="004C159D"/>
    <w:rsid w:val="004F6FBF"/>
    <w:rsid w:val="00567BEE"/>
    <w:rsid w:val="00582BB5"/>
    <w:rsid w:val="00597168"/>
    <w:rsid w:val="005F3DE0"/>
    <w:rsid w:val="00635E7C"/>
    <w:rsid w:val="00650E50"/>
    <w:rsid w:val="00655015"/>
    <w:rsid w:val="006741E6"/>
    <w:rsid w:val="00696545"/>
    <w:rsid w:val="006C0DE5"/>
    <w:rsid w:val="00713A86"/>
    <w:rsid w:val="00715F8B"/>
    <w:rsid w:val="00720B2E"/>
    <w:rsid w:val="007408CB"/>
    <w:rsid w:val="00764176"/>
    <w:rsid w:val="00773EBB"/>
    <w:rsid w:val="00792EDC"/>
    <w:rsid w:val="007F0685"/>
    <w:rsid w:val="00810864"/>
    <w:rsid w:val="00846A67"/>
    <w:rsid w:val="00846EB8"/>
    <w:rsid w:val="008A6EBE"/>
    <w:rsid w:val="008C1CCC"/>
    <w:rsid w:val="008F0B4F"/>
    <w:rsid w:val="009461D3"/>
    <w:rsid w:val="009A23A3"/>
    <w:rsid w:val="009B2E24"/>
    <w:rsid w:val="009D0CCA"/>
    <w:rsid w:val="009D282A"/>
    <w:rsid w:val="009F58F6"/>
    <w:rsid w:val="00A11F56"/>
    <w:rsid w:val="00A15230"/>
    <w:rsid w:val="00AA7ECF"/>
    <w:rsid w:val="00AE5D7E"/>
    <w:rsid w:val="00AE7665"/>
    <w:rsid w:val="00B03531"/>
    <w:rsid w:val="00B44F1D"/>
    <w:rsid w:val="00B671DA"/>
    <w:rsid w:val="00B70B6C"/>
    <w:rsid w:val="00C81A5C"/>
    <w:rsid w:val="00D0142A"/>
    <w:rsid w:val="00D0290D"/>
    <w:rsid w:val="00D363F6"/>
    <w:rsid w:val="00D53760"/>
    <w:rsid w:val="00D72510"/>
    <w:rsid w:val="00D87CE3"/>
    <w:rsid w:val="00DB0FB7"/>
    <w:rsid w:val="00DC4217"/>
    <w:rsid w:val="00DC45BE"/>
    <w:rsid w:val="00DD6141"/>
    <w:rsid w:val="00DE6DC6"/>
    <w:rsid w:val="00DF5C57"/>
    <w:rsid w:val="00E14B08"/>
    <w:rsid w:val="00E20DD6"/>
    <w:rsid w:val="00E213AB"/>
    <w:rsid w:val="00E25D4F"/>
    <w:rsid w:val="00E75159"/>
    <w:rsid w:val="00EA17C1"/>
    <w:rsid w:val="00EB567D"/>
    <w:rsid w:val="00ED400B"/>
    <w:rsid w:val="00F43962"/>
    <w:rsid w:val="00F555E8"/>
    <w:rsid w:val="00F62E64"/>
    <w:rsid w:val="00F67935"/>
    <w:rsid w:val="00F727DD"/>
    <w:rsid w:val="00F86393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1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138"/>
  </w:style>
  <w:style w:type="paragraph" w:styleId="Pieddepage">
    <w:name w:val="footer"/>
    <w:basedOn w:val="Normal"/>
    <w:link w:val="PieddepageCar"/>
    <w:uiPriority w:val="99"/>
    <w:unhideWhenUsed/>
    <w:rsid w:val="003811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138"/>
  </w:style>
  <w:style w:type="paragraph" w:styleId="Paragraphedeliste">
    <w:name w:val="List Paragraph"/>
    <w:basedOn w:val="Normal"/>
    <w:uiPriority w:val="34"/>
    <w:qFormat/>
    <w:rsid w:val="003811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F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1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1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2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1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138"/>
  </w:style>
  <w:style w:type="paragraph" w:styleId="Pieddepage">
    <w:name w:val="footer"/>
    <w:basedOn w:val="Normal"/>
    <w:link w:val="PieddepageCar"/>
    <w:uiPriority w:val="99"/>
    <w:unhideWhenUsed/>
    <w:rsid w:val="003811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138"/>
  </w:style>
  <w:style w:type="paragraph" w:styleId="Paragraphedeliste">
    <w:name w:val="List Paragraph"/>
    <w:basedOn w:val="Normal"/>
    <w:uiPriority w:val="34"/>
    <w:qFormat/>
    <w:rsid w:val="003811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F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1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1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2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01C8-B63A-47BF-93B6-FFD0E94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cp:lastPrinted>2017-11-02T11:25:00Z</cp:lastPrinted>
  <dcterms:created xsi:type="dcterms:W3CDTF">2017-12-14T12:42:00Z</dcterms:created>
  <dcterms:modified xsi:type="dcterms:W3CDTF">2017-12-14T12:44:00Z</dcterms:modified>
</cp:coreProperties>
</file>