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ABF0" w14:textId="2979C88B" w:rsidR="00A169D8" w:rsidRPr="00DC041B" w:rsidRDefault="00A169D8" w:rsidP="00A169D8">
      <w:pPr>
        <w:rPr>
          <w:b/>
          <w:bCs/>
          <w:sz w:val="44"/>
        </w:rPr>
      </w:pPr>
      <w:r w:rsidRPr="00A169D8">
        <w:rPr>
          <w:noProof/>
          <w:lang w:val="fr"/>
        </w:rPr>
        <w:drawing>
          <wp:anchor distT="0" distB="0" distL="114300" distR="114300" simplePos="0" relativeHeight="251657216" behindDoc="0" locked="0" layoutInCell="1" allowOverlap="1" wp14:anchorId="6C40F06E" wp14:editId="1EDDD782">
            <wp:simplePos x="0" y="0"/>
            <wp:positionH relativeFrom="margin">
              <wp:posOffset>3483610</wp:posOffset>
            </wp:positionH>
            <wp:positionV relativeFrom="margin">
              <wp:posOffset>38100</wp:posOffset>
            </wp:positionV>
            <wp:extent cx="2915285" cy="1457325"/>
            <wp:effectExtent l="0" t="0" r="0" b="9525"/>
            <wp:wrapSquare wrapText="bothSides"/>
            <wp:docPr id="2" name="Image 2" descr="https://o.aolcdn.com/images/dims3/GLOB/legacy_thumbnail/630x315/format/jpg/quality/85/http%3A%2F%2Fi.huffpost.com%2Fgen%2F1073012%2Fimages%2Fh-MILLENNIALS-640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olcdn.com/images/dims3/GLOB/legacy_thumbnail/630x315/format/jpg/quality/85/http%3A%2F%2Fi.huffpost.com%2Fgen%2F1073012%2Fimages%2Fh-MILLENNIALS-640x3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528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9D8">
        <w:rPr>
          <w:b/>
          <w:sz w:val="44"/>
          <w:lang w:val="fr"/>
        </w:rPr>
        <w:t>Génération Y au Canada :</w:t>
      </w:r>
      <w:r w:rsidR="00FD7C7A" w:rsidRPr="00FD7C7A">
        <w:rPr>
          <w:b/>
          <w:sz w:val="44"/>
          <w:lang w:val="fr"/>
        </w:rPr>
        <w:t xml:space="preserve"> Pourquoi le tout est tellement difficile pour eux?</w:t>
      </w:r>
    </w:p>
    <w:p w14:paraId="36DC05E8" w14:textId="77777777" w:rsidR="00A169D8" w:rsidRPr="00DC041B" w:rsidRDefault="00A169D8" w:rsidP="00A169D8">
      <w:pPr>
        <w:rPr>
          <w:sz w:val="14"/>
        </w:rPr>
      </w:pPr>
      <w:r w:rsidRPr="00A169D8">
        <w:rPr>
          <w:sz w:val="14"/>
          <w:lang w:val="fr"/>
        </w:rPr>
        <w:t>04/05/2013 03:49 EDT | </w:t>
      </w:r>
      <w:r w:rsidRPr="00A169D8">
        <w:rPr>
          <w:b/>
          <w:sz w:val="14"/>
          <w:lang w:val="fr"/>
        </w:rPr>
        <w:t>Mis à jour</w:t>
      </w:r>
      <w:r>
        <w:rPr>
          <w:lang w:val="fr"/>
        </w:rPr>
        <w:t xml:space="preserve"> </w:t>
      </w:r>
      <w:r w:rsidRPr="00A169D8">
        <w:rPr>
          <w:sz w:val="14"/>
          <w:lang w:val="fr"/>
        </w:rPr>
        <w:t xml:space="preserve"> le 05/06/2013 à 05:12 EDT</w:t>
      </w:r>
    </w:p>
    <w:p w14:paraId="31DB6887" w14:textId="77777777" w:rsidR="00A169D8" w:rsidRPr="00DC041B" w:rsidRDefault="00A169D8" w:rsidP="00A169D8"/>
    <w:p w14:paraId="4945D550" w14:textId="593A0B3A" w:rsidR="00A169D8" w:rsidRPr="00FD7C7A" w:rsidRDefault="00A169D8" w:rsidP="00A169D8">
      <w:pPr>
        <w:rPr>
          <w:sz w:val="24"/>
          <w:szCs w:val="24"/>
        </w:rPr>
      </w:pPr>
      <w:r w:rsidRPr="00FD7C7A">
        <w:rPr>
          <w:sz w:val="24"/>
          <w:szCs w:val="24"/>
          <w:lang w:val="fr"/>
        </w:rPr>
        <w:t xml:space="preserve">Nous payons plus en frais de scolarité, nous avons des taux d’endettement étudiant plus élevés et plus profonds et nous sommes confrontés à des coûts plus élevés pour </w:t>
      </w:r>
      <w:hyperlink r:id="rId6" w:tgtFrame="_hplink" w:history="1">
        <w:r w:rsidRPr="00FD7C7A">
          <w:rPr>
            <w:rStyle w:val="Lienhypertexte"/>
            <w:sz w:val="24"/>
            <w:szCs w:val="24"/>
            <w:lang w:val="fr"/>
          </w:rPr>
          <w:t>posséder une maison</w:t>
        </w:r>
      </w:hyperlink>
      <w:r w:rsidRPr="00FD7C7A">
        <w:rPr>
          <w:sz w:val="24"/>
          <w:szCs w:val="24"/>
          <w:lang w:val="fr"/>
        </w:rPr>
        <w:t xml:space="preserve">  -- tout cela alors que notre revenu et notre pouvoir d’achat sont moins bien</w:t>
      </w:r>
      <w:r w:rsidR="00FD7C7A" w:rsidRPr="00FD7C7A">
        <w:rPr>
          <w:sz w:val="24"/>
          <w:szCs w:val="24"/>
          <w:lang w:val="fr"/>
        </w:rPr>
        <w:t>.</w:t>
      </w:r>
    </w:p>
    <w:p w14:paraId="171548D7" w14:textId="3CD2D102" w:rsidR="00A169D8" w:rsidRPr="00FD7C7A" w:rsidRDefault="00A169D8" w:rsidP="00A169D8">
      <w:pPr>
        <w:rPr>
          <w:sz w:val="24"/>
          <w:szCs w:val="24"/>
        </w:rPr>
      </w:pPr>
      <w:r w:rsidRPr="00FD7C7A">
        <w:rPr>
          <w:sz w:val="24"/>
          <w:szCs w:val="24"/>
          <w:lang w:val="fr"/>
        </w:rPr>
        <w:t xml:space="preserve">Dans l’épisode d’ouverture de Girls de HBO, le personnage de </w:t>
      </w:r>
      <w:hyperlink r:id="rId7" w:tgtFrame="_hplink" w:history="1">
        <w:r w:rsidRPr="00FD7C7A">
          <w:rPr>
            <w:rStyle w:val="Lienhypertexte"/>
            <w:sz w:val="24"/>
            <w:szCs w:val="24"/>
            <w:lang w:val="fr"/>
          </w:rPr>
          <w:t>Lena Dunham,</w:t>
        </w:r>
      </w:hyperlink>
      <w:r w:rsidR="00FD7C7A" w:rsidRPr="00FD7C7A">
        <w:rPr>
          <w:rStyle w:val="Lienhypertexte"/>
          <w:sz w:val="24"/>
          <w:szCs w:val="24"/>
          <w:lang w:val="fr"/>
        </w:rPr>
        <w:t xml:space="preserve"> </w:t>
      </w:r>
      <w:r w:rsidRPr="00FD7C7A">
        <w:rPr>
          <w:sz w:val="24"/>
          <w:szCs w:val="24"/>
          <w:lang w:val="fr"/>
        </w:rPr>
        <w:t xml:space="preserve">Hannah, est confronté </w:t>
      </w:r>
      <w:r w:rsidR="00FD7C7A" w:rsidRPr="00FD7C7A">
        <w:rPr>
          <w:sz w:val="24"/>
          <w:szCs w:val="24"/>
          <w:lang w:val="fr"/>
        </w:rPr>
        <w:t>par</w:t>
      </w:r>
      <w:r w:rsidRPr="00FD7C7A">
        <w:rPr>
          <w:sz w:val="24"/>
          <w:szCs w:val="24"/>
          <w:lang w:val="fr"/>
        </w:rPr>
        <w:t xml:space="preserve"> ses parents qui refusent de payer ses factures. Hannah, une jeune de 20 ans qui est en stage non rémunéré depuis plus d’un an, soutient que c’est une période difficile pour les </w:t>
      </w:r>
      <w:hyperlink r:id="rId8" w:tgtFrame="_hplink" w:history="1">
        <w:r w:rsidRPr="00FD7C7A">
          <w:rPr>
            <w:rStyle w:val="Lienhypertexte"/>
            <w:sz w:val="24"/>
            <w:szCs w:val="24"/>
            <w:lang w:val="fr"/>
          </w:rPr>
          <w:t>chercheurs d’emploi,</w:t>
        </w:r>
      </w:hyperlink>
      <w:r w:rsidRPr="00FD7C7A">
        <w:rPr>
          <w:sz w:val="24"/>
          <w:szCs w:val="24"/>
          <w:lang w:val="fr"/>
        </w:rPr>
        <w:t xml:space="preserve">  en particulier les jeunes.</w:t>
      </w:r>
    </w:p>
    <w:p w14:paraId="26980D5D" w14:textId="77777777" w:rsidR="00A169D8" w:rsidRPr="00FD7C7A" w:rsidRDefault="00A169D8" w:rsidP="00A169D8">
      <w:pPr>
        <w:rPr>
          <w:sz w:val="24"/>
          <w:szCs w:val="24"/>
        </w:rPr>
      </w:pPr>
      <w:r w:rsidRPr="00FD7C7A">
        <w:rPr>
          <w:sz w:val="24"/>
          <w:szCs w:val="24"/>
          <w:lang w:val="fr"/>
        </w:rPr>
        <w:t>Les arguments d’Hannah ne font rien pour convaincre ses parents de changer d’avis - en particulier sa mère, qui pense qu’Hannah est gâtée.</w:t>
      </w:r>
    </w:p>
    <w:p w14:paraId="32457789" w14:textId="040F7524" w:rsidR="00A169D8" w:rsidRPr="00FD7C7A" w:rsidRDefault="00FD7C7A" w:rsidP="00A169D8">
      <w:pPr>
        <w:rPr>
          <w:sz w:val="24"/>
          <w:szCs w:val="24"/>
        </w:rPr>
      </w:pPr>
      <w:r>
        <w:rPr>
          <w:noProof/>
          <w:sz w:val="24"/>
          <w:szCs w:val="24"/>
          <w:lang w:val="fr"/>
        </w:rPr>
        <mc:AlternateContent>
          <mc:Choice Requires="wpg">
            <w:drawing>
              <wp:anchor distT="0" distB="0" distL="114300" distR="114300" simplePos="0" relativeHeight="251661312" behindDoc="0" locked="0" layoutInCell="1" allowOverlap="1" wp14:anchorId="600D8639" wp14:editId="5069AC8A">
                <wp:simplePos x="0" y="0"/>
                <wp:positionH relativeFrom="column">
                  <wp:posOffset>2988276</wp:posOffset>
                </wp:positionH>
                <wp:positionV relativeFrom="paragraph">
                  <wp:posOffset>594497</wp:posOffset>
                </wp:positionV>
                <wp:extent cx="3810000" cy="3810000"/>
                <wp:effectExtent l="0" t="0" r="0" b="0"/>
                <wp:wrapSquare wrapText="bothSides"/>
                <wp:docPr id="3" name="Groupe 3"/>
                <wp:cNvGraphicFramePr/>
                <a:graphic xmlns:a="http://schemas.openxmlformats.org/drawingml/2006/main">
                  <a:graphicData uri="http://schemas.microsoft.com/office/word/2010/wordprocessingGroup">
                    <wpg:wgp>
                      <wpg:cNvGrpSpPr/>
                      <wpg:grpSpPr>
                        <a:xfrm>
                          <a:off x="0" y="0"/>
                          <a:ext cx="3810000" cy="3810000"/>
                          <a:chOff x="0" y="0"/>
                          <a:chExt cx="3810000" cy="3810000"/>
                        </a:xfrm>
                      </wpg:grpSpPr>
                      <pic:pic xmlns:pic="http://schemas.openxmlformats.org/drawingml/2006/picture">
                        <pic:nvPicPr>
                          <pic:cNvPr id="1" name="Image 1" descr="2013-04-05-isgenyspoiled_1364407408.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wps:wsp>
                        <wps:cNvPr id="217" name="Zone de texte 2"/>
                        <wps:cNvSpPr txBox="1">
                          <a:spLocks noChangeArrowheads="1"/>
                        </wps:cNvSpPr>
                        <wps:spPr bwMode="auto">
                          <a:xfrm>
                            <a:off x="2413686" y="2627871"/>
                            <a:ext cx="1292860" cy="753745"/>
                          </a:xfrm>
                          <a:prstGeom prst="rect">
                            <a:avLst/>
                          </a:prstGeom>
                          <a:solidFill>
                            <a:srgbClr val="FFFFFF"/>
                          </a:solidFill>
                          <a:ln w="9525">
                            <a:solidFill>
                              <a:srgbClr val="000000"/>
                            </a:solidFill>
                            <a:miter lim="800000"/>
                            <a:headEnd/>
                            <a:tailEnd/>
                          </a:ln>
                        </wps:spPr>
                        <wps:txbx>
                          <w:txbxContent>
                            <w:p w14:paraId="6BEC4151" w14:textId="38AC5CE6" w:rsidR="00FD7C7A" w:rsidRDefault="00FD7C7A">
                              <w:r w:rsidRPr="00FD7C7A">
                                <w:t>La forme bleue signifie que nous sommes vissés.</w:t>
                              </w:r>
                            </w:p>
                          </w:txbxContent>
                        </wps:txbx>
                        <wps:bodyPr rot="0" vert="horz" wrap="square" lIns="91440" tIns="45720" rIns="91440" bIns="45720" anchor="t" anchorCtr="0">
                          <a:spAutoFit/>
                        </wps:bodyPr>
                      </wps:wsp>
                    </wpg:wgp>
                  </a:graphicData>
                </a:graphic>
              </wp:anchor>
            </w:drawing>
          </mc:Choice>
          <mc:Fallback>
            <w:pict>
              <v:group w14:anchorId="600D8639" id="Groupe 3" o:spid="_x0000_s1026" style="position:absolute;margin-left:235.3pt;margin-top:46.8pt;width:300pt;height:300pt;z-index:251661312" coordsize="38100,38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ZAAAAAAUmdodGxvbmcAAAGQ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jhCSU0EDAAAAAAKWgAAAAEAAACgAAAAoAAAAeAA&#10;ASwAAAAKPgAYAAH/2P/gABBKRklGAAECAABIAEgAAP/tAAxBZG9iZV9DTQAB/+4ADkFkb2JlAGSA&#10;AAAAAf/bAIQADAgICAkIDAkJDBELCgsRFQ8MDA8VGBMTFRMTGBEMDAwMDAwRDAwMDAwMDAwMDAwM&#10;DAwMDAwMDAwMDAwMDAwMDAENCwsNDg0QDg4QFA4ODhQUDg4ODhQRDAwMDAwREQwMDAwMDBEMDAwM&#10;DAwMDAwMDAwMDAwMDAwMDAwMDAwMDAwM/8AAEQgAo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2013-04-05-isgenyspoiled_1364407408.jpg"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">
                  <v:imagedata r:id="rId10" o:title="2013-04-05-isgenyspoiled_1364407408"/>
                </v:shape>
                <v:shapetype id="_x0000_t202" coordsize="21600,21600" o:spt="202" path="m,l,21600r21600,l21600,xe">
                  <v:stroke joinstyle="miter"/>
                  <v:path gradientshapeok="t" o:connecttype="rect"/>
                </v:shapetype>
                <v:shape id="Zone de texte 2" o:spid="_x0000_s1028" type="#_x0000_t202" style="position:absolute;left:24136;top:26278;width:12929;height:7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BEC4151" w14:textId="38AC5CE6" w:rsidR="00FD7C7A" w:rsidRDefault="00FD7C7A">
                        <w:r w:rsidRPr="00FD7C7A">
                          <w:t>La forme bleue signifie que nous sommes vissés.</w:t>
                        </w:r>
                      </w:p>
                    </w:txbxContent>
                  </v:textbox>
                </v:shape>
                <w10:wrap type="square"/>
              </v:group>
            </w:pict>
          </mc:Fallback>
        </mc:AlternateContent>
      </w:r>
      <w:r w:rsidR="00A169D8" w:rsidRPr="00FD7C7A">
        <w:rPr>
          <w:sz w:val="24"/>
          <w:szCs w:val="24"/>
          <w:lang w:val="fr"/>
        </w:rPr>
        <w:t xml:space="preserve">Et c’est un point qui revient souvent maintenant -- que </w:t>
      </w:r>
      <w:hyperlink r:id="rId11" w:tgtFrame="_hplink" w:history="1">
        <w:r w:rsidR="00A169D8" w:rsidRPr="00FD7C7A">
          <w:rPr>
            <w:rStyle w:val="Lienhypertexte"/>
            <w:sz w:val="24"/>
            <w:szCs w:val="24"/>
            <w:lang w:val="fr"/>
          </w:rPr>
          <w:t>les enfants d’aujourd’hui sont gâtés.</w:t>
        </w:r>
      </w:hyperlink>
      <w:r w:rsidR="00A169D8" w:rsidRPr="00FD7C7A">
        <w:rPr>
          <w:sz w:val="24"/>
          <w:szCs w:val="24"/>
          <w:lang w:val="fr"/>
        </w:rPr>
        <w:t xml:space="preserve"> Nous avons de la chance. Nous mettons trop de temps à grandir. Nous vivons de nos parents baby-boomers. Nous ne savons pas ce que nous voulons faire dans la vie.</w:t>
      </w:r>
    </w:p>
    <w:p w14:paraId="2E0798F0" w14:textId="7029D84C" w:rsidR="00A169D8" w:rsidRPr="00FD7C7A" w:rsidRDefault="00A169D8" w:rsidP="00A169D8">
      <w:pPr>
        <w:rPr>
          <w:sz w:val="24"/>
          <w:szCs w:val="24"/>
        </w:rPr>
      </w:pPr>
      <w:r w:rsidRPr="00FD7C7A">
        <w:rPr>
          <w:sz w:val="24"/>
          <w:szCs w:val="24"/>
          <w:lang w:val="fr"/>
        </w:rPr>
        <w:t>Mais est-ce vraiment vrai ou Hannah Horvath a-t-elle raison ?</w:t>
      </w:r>
    </w:p>
    <w:p w14:paraId="748304AE" w14:textId="778C5A78" w:rsidR="00A169D8" w:rsidRPr="00FD7C7A" w:rsidRDefault="00A169D8" w:rsidP="00A169D8">
      <w:pPr>
        <w:rPr>
          <w:sz w:val="24"/>
          <w:szCs w:val="24"/>
        </w:rPr>
      </w:pPr>
      <w:r w:rsidRPr="00FD7C7A">
        <w:rPr>
          <w:sz w:val="24"/>
          <w:szCs w:val="24"/>
          <w:lang w:val="fr"/>
        </w:rPr>
        <w:t xml:space="preserve">Un article (longuement documenté) de </w:t>
      </w:r>
      <w:hyperlink r:id="rId12" w:tgtFrame="_hplink" w:history="1">
        <w:r w:rsidRPr="00FD7C7A">
          <w:rPr>
            <w:rStyle w:val="Lienhypertexte"/>
            <w:sz w:val="24"/>
            <w:szCs w:val="24"/>
            <w:lang w:val="fr"/>
          </w:rPr>
          <w:t>Rob Carrick</w:t>
        </w:r>
      </w:hyperlink>
      <w:r w:rsidRPr="00FD7C7A">
        <w:rPr>
          <w:sz w:val="24"/>
          <w:szCs w:val="24"/>
          <w:lang w:val="fr"/>
        </w:rPr>
        <w:t xml:space="preserve">  dans le Globe and </w:t>
      </w:r>
      <w:hyperlink r:id="rId13" w:tgtFrame="_hplink" w:history="1">
        <w:r w:rsidRPr="00FD7C7A">
          <w:rPr>
            <w:rStyle w:val="Lienhypertexte"/>
            <w:sz w:val="24"/>
            <w:szCs w:val="24"/>
            <w:lang w:val="fr"/>
          </w:rPr>
          <w:t>Mail</w:t>
        </w:r>
      </w:hyperlink>
      <w:r w:rsidRPr="00FD7C7A">
        <w:rPr>
          <w:sz w:val="24"/>
          <w:szCs w:val="24"/>
          <w:lang w:val="fr"/>
        </w:rPr>
        <w:t xml:space="preserve"> a révélé que</w:t>
      </w:r>
      <w:r w:rsidR="00FD7C7A">
        <w:rPr>
          <w:sz w:val="24"/>
          <w:szCs w:val="24"/>
          <w:lang w:val="fr"/>
        </w:rPr>
        <w:t xml:space="preserve">  </w:t>
      </w:r>
      <w:r w:rsidRPr="00FD7C7A">
        <w:rPr>
          <w:sz w:val="24"/>
          <w:szCs w:val="24"/>
          <w:lang w:val="fr"/>
        </w:rPr>
        <w:t xml:space="preserve"> « les personnes âgées de 20 à 24 ans sont 41 % moins bien</w:t>
      </w:r>
      <w:r w:rsidR="00FD7C7A">
        <w:rPr>
          <w:sz w:val="24"/>
          <w:szCs w:val="24"/>
          <w:lang w:val="fr"/>
        </w:rPr>
        <w:t xml:space="preserve"> établies</w:t>
      </w:r>
      <w:r w:rsidRPr="00FD7C7A">
        <w:rPr>
          <w:sz w:val="24"/>
          <w:szCs w:val="24"/>
          <w:lang w:val="fr"/>
        </w:rPr>
        <w:t xml:space="preserve"> financièrement que leurs </w:t>
      </w:r>
      <w:r w:rsidR="00FD7C7A">
        <w:rPr>
          <w:sz w:val="24"/>
          <w:szCs w:val="24"/>
          <w:lang w:val="fr"/>
        </w:rPr>
        <w:t>paires</w:t>
      </w:r>
      <w:r w:rsidRPr="00FD7C7A">
        <w:rPr>
          <w:sz w:val="24"/>
          <w:szCs w:val="24"/>
          <w:lang w:val="fr"/>
        </w:rPr>
        <w:t xml:space="preserve"> en 1976 ».</w:t>
      </w:r>
    </w:p>
    <w:p w14:paraId="71A5D0B5" w14:textId="60C7CA63" w:rsidR="00A169D8" w:rsidRPr="00FD7C7A" w:rsidRDefault="00A169D8" w:rsidP="00A169D8">
      <w:pPr>
        <w:rPr>
          <w:sz w:val="24"/>
          <w:szCs w:val="24"/>
        </w:rPr>
      </w:pPr>
      <w:r w:rsidRPr="00FD7C7A">
        <w:rPr>
          <w:sz w:val="24"/>
          <w:szCs w:val="24"/>
          <w:lang w:val="fr"/>
        </w:rPr>
        <w:t xml:space="preserve">Nous payons plus en frais de scolarité, nous avons des taux d’endettement étudiant </w:t>
      </w:r>
      <w:r w:rsidR="00FD7C7A">
        <w:rPr>
          <w:sz w:val="24"/>
          <w:szCs w:val="24"/>
          <w:lang w:val="fr"/>
        </w:rPr>
        <w:t xml:space="preserve">(OSAP) </w:t>
      </w:r>
      <w:r w:rsidRPr="00FD7C7A">
        <w:rPr>
          <w:sz w:val="24"/>
          <w:szCs w:val="24"/>
          <w:lang w:val="fr"/>
        </w:rPr>
        <w:t>plus élevés et plus profonds et nous sommes confrontés à des coûts plus élevés pour posséder une maison -- tout cela alors que notre revenu et notre pouvoir d’achat sont moins bien lotis.</w:t>
      </w:r>
    </w:p>
    <w:p w14:paraId="0144B4FB" w14:textId="45504532" w:rsidR="00A169D8" w:rsidRPr="00FD7C7A" w:rsidRDefault="00A169D8" w:rsidP="00A169D8">
      <w:pPr>
        <w:rPr>
          <w:sz w:val="24"/>
          <w:szCs w:val="24"/>
        </w:rPr>
      </w:pPr>
      <w:r w:rsidRPr="00FD7C7A">
        <w:rPr>
          <w:sz w:val="24"/>
          <w:szCs w:val="24"/>
          <w:lang w:val="fr"/>
        </w:rPr>
        <w:t xml:space="preserve">N’oubliez pas que ce rapport est fondé sur des statistiques canadiennes -- sur les Canadiens. Mais il est important de se </w:t>
      </w:r>
      <w:r w:rsidRPr="00FD7C7A">
        <w:rPr>
          <w:sz w:val="24"/>
          <w:szCs w:val="24"/>
          <w:lang w:val="fr"/>
        </w:rPr>
        <w:lastRenderedPageBreak/>
        <w:t>rappeler que le Canada s’en est mieux tiré pendant la Grande Récession. Les États-Unis ont perdu beaucoup d’emplois pendant la Grande Récession (8,8 millions,</w:t>
      </w:r>
      <w:hyperlink r:id="rId14" w:tgtFrame="_hplink" w:history="1">
        <w:r w:rsidRPr="00FD7C7A">
          <w:rPr>
            <w:rStyle w:val="Lienhypertexte"/>
            <w:sz w:val="24"/>
            <w:szCs w:val="24"/>
            <w:u w:val="none"/>
            <w:lang w:val="fr"/>
          </w:rPr>
          <w:t xml:space="preserve"> </w:t>
        </w:r>
        <w:r w:rsidRPr="00FD7C7A">
          <w:rPr>
            <w:rStyle w:val="Lienhypertexte"/>
            <w:sz w:val="24"/>
            <w:szCs w:val="24"/>
            <w:lang w:val="fr"/>
          </w:rPr>
          <w:t>selon le département du Travail)</w:t>
        </w:r>
      </w:hyperlink>
      <w:r w:rsidR="00FD7C7A" w:rsidRPr="00FD7C7A">
        <w:rPr>
          <w:rStyle w:val="Lienhypertexte"/>
          <w:sz w:val="24"/>
          <w:szCs w:val="24"/>
          <w:u w:val="none"/>
          <w:lang w:val="fr"/>
        </w:rPr>
        <w:t xml:space="preserve"> </w:t>
      </w:r>
      <w:r w:rsidRPr="00FD7C7A">
        <w:rPr>
          <w:sz w:val="24"/>
          <w:szCs w:val="24"/>
          <w:lang w:val="fr"/>
        </w:rPr>
        <w:t xml:space="preserve">et trouver du </w:t>
      </w:r>
      <w:hyperlink r:id="rId15" w:tgtFrame="_hplink" w:history="1">
        <w:r w:rsidRPr="00FD7C7A">
          <w:rPr>
            <w:rStyle w:val="Lienhypertexte"/>
            <w:sz w:val="24"/>
            <w:szCs w:val="24"/>
            <w:lang w:val="fr"/>
          </w:rPr>
          <w:t>travail</w:t>
        </w:r>
      </w:hyperlink>
      <w:r w:rsidRPr="00FD7C7A">
        <w:rPr>
          <w:sz w:val="24"/>
          <w:szCs w:val="24"/>
          <w:lang w:val="fr"/>
        </w:rPr>
        <w:t xml:space="preserve"> n’a pas été facile.</w:t>
      </w:r>
    </w:p>
    <w:p w14:paraId="43DFB329" w14:textId="77777777" w:rsidR="00A169D8" w:rsidRPr="00FD7C7A" w:rsidRDefault="00A169D8" w:rsidP="00A169D8">
      <w:pPr>
        <w:rPr>
          <w:sz w:val="24"/>
          <w:szCs w:val="24"/>
        </w:rPr>
      </w:pPr>
      <w:r w:rsidRPr="00FD7C7A">
        <w:rPr>
          <w:sz w:val="24"/>
          <w:szCs w:val="24"/>
          <w:lang w:val="fr"/>
        </w:rPr>
        <w:t xml:space="preserve">Et avec </w:t>
      </w:r>
      <w:hyperlink r:id="rId16" w:anchor="page1" w:tgtFrame="_hplink" w:history="1">
        <w:r w:rsidRPr="00FD7C7A">
          <w:rPr>
            <w:rStyle w:val="Lienhypertexte"/>
            <w:sz w:val="24"/>
            <w:szCs w:val="24"/>
            <w:lang w:val="fr"/>
          </w:rPr>
          <w:t xml:space="preserve">des robots prêts à voler l’un de vos emplois de repli </w:t>
        </w:r>
      </w:hyperlink>
      <w:r w:rsidRPr="00FD7C7A">
        <w:rPr>
          <w:sz w:val="24"/>
          <w:szCs w:val="24"/>
          <w:lang w:val="fr"/>
        </w:rPr>
        <w:t xml:space="preserve"> (désolé, Hannah, plus de cafés pour vous), cela ne fera qu’empirer.</w:t>
      </w:r>
    </w:p>
    <w:p w14:paraId="77E90BA7" w14:textId="77777777" w:rsidR="00A169D8" w:rsidRPr="00FD7C7A" w:rsidRDefault="00A169D8" w:rsidP="00A169D8">
      <w:pPr>
        <w:rPr>
          <w:sz w:val="24"/>
          <w:szCs w:val="24"/>
        </w:rPr>
      </w:pPr>
      <w:r w:rsidRPr="00FD7C7A">
        <w:rPr>
          <w:sz w:val="24"/>
          <w:szCs w:val="24"/>
          <w:lang w:val="fr"/>
        </w:rPr>
        <w:t>Mais est-ce que tout est mauvais pour 'Merica? Auteur Rob Carrick:</w:t>
      </w:r>
    </w:p>
    <w:p w14:paraId="4270F037" w14:textId="77777777" w:rsidR="00A169D8" w:rsidRPr="00FD7C7A" w:rsidRDefault="00A169D8" w:rsidP="00A169D8">
      <w:pPr>
        <w:rPr>
          <w:sz w:val="24"/>
          <w:szCs w:val="24"/>
        </w:rPr>
      </w:pPr>
      <w:r w:rsidRPr="00FD7C7A">
        <w:rPr>
          <w:sz w:val="24"/>
          <w:szCs w:val="24"/>
          <w:lang w:val="fr"/>
        </w:rPr>
        <w:t>« D’après ce que je comprends de ce qui s’est passé aux États-Unis, c’est beaucoup plus difficile pour les jeunes. Mais au moins, votre marché immobilier s’est effondré. Rend l’achat plus facile qu’ici au Canada, où les prix sont restés élevés.</w:t>
      </w:r>
    </w:p>
    <w:p w14:paraId="01BC5336" w14:textId="77777777" w:rsidR="00A169D8" w:rsidRPr="00FD7C7A" w:rsidRDefault="00A169D8" w:rsidP="00A169D8">
      <w:pPr>
        <w:rPr>
          <w:sz w:val="24"/>
          <w:szCs w:val="24"/>
        </w:rPr>
      </w:pPr>
      <w:r w:rsidRPr="00FD7C7A">
        <w:rPr>
          <w:sz w:val="24"/>
          <w:szCs w:val="24"/>
          <w:lang w:val="fr"/>
        </w:rPr>
        <w:t>Pas très rassurant.</w:t>
      </w:r>
    </w:p>
    <w:p w14:paraId="30D1014E" w14:textId="79AC71D3" w:rsidR="00A169D8" w:rsidRPr="00FD7C7A" w:rsidRDefault="00A169D8" w:rsidP="00A169D8">
      <w:pPr>
        <w:rPr>
          <w:sz w:val="24"/>
          <w:szCs w:val="24"/>
        </w:rPr>
      </w:pPr>
      <w:r w:rsidRPr="00FD7C7A">
        <w:rPr>
          <w:sz w:val="24"/>
          <w:szCs w:val="24"/>
          <w:lang w:val="fr"/>
        </w:rPr>
        <w:t>Bien sûr, peut-être que les maisons sont moins chères qu’avant l</w:t>
      </w:r>
      <w:r w:rsidR="00DA5147">
        <w:rPr>
          <w:sz w:val="24"/>
          <w:szCs w:val="24"/>
          <w:lang w:val="fr"/>
        </w:rPr>
        <w:t>e « crash »</w:t>
      </w:r>
      <w:r w:rsidRPr="00FD7C7A">
        <w:rPr>
          <w:sz w:val="24"/>
          <w:szCs w:val="24"/>
          <w:lang w:val="fr"/>
        </w:rPr>
        <w:t>, mais qui peut se permettre des paiements hypothécaires lorsque vous vous déterrez de prêts étudiants</w:t>
      </w:r>
      <w:r w:rsidR="00DA5147">
        <w:rPr>
          <w:sz w:val="24"/>
          <w:szCs w:val="24"/>
          <w:lang w:val="fr"/>
        </w:rPr>
        <w:t xml:space="preserve"> </w:t>
      </w:r>
      <w:hyperlink r:id="rId17" w:tgtFrame="_hplink" w:history="1">
        <w:r w:rsidRPr="00FD7C7A">
          <w:rPr>
            <w:rStyle w:val="Lienhypertexte"/>
            <w:sz w:val="24"/>
            <w:szCs w:val="24"/>
            <w:lang w:val="fr"/>
          </w:rPr>
          <w:t>(jusqu’à une moyenne de 27 000 $)</w:t>
        </w:r>
      </w:hyperlink>
      <w:r w:rsidR="00DA5147" w:rsidRPr="00DA5147">
        <w:rPr>
          <w:rStyle w:val="Lienhypertexte"/>
          <w:sz w:val="24"/>
          <w:szCs w:val="24"/>
          <w:u w:val="none"/>
          <w:lang w:val="fr"/>
        </w:rPr>
        <w:t xml:space="preserve"> </w:t>
      </w:r>
      <w:r w:rsidRPr="00FD7C7A">
        <w:rPr>
          <w:sz w:val="24"/>
          <w:szCs w:val="24"/>
          <w:lang w:val="fr"/>
        </w:rPr>
        <w:t>avec votre emploi au salaire minimum?</w:t>
      </w:r>
    </w:p>
    <w:p w14:paraId="5D2BDA23" w14:textId="77777777" w:rsidR="00A169D8" w:rsidRPr="00FD7C7A" w:rsidRDefault="00A169D8" w:rsidP="00A169D8">
      <w:pPr>
        <w:rPr>
          <w:b/>
          <w:bCs/>
          <w:sz w:val="24"/>
          <w:szCs w:val="24"/>
        </w:rPr>
      </w:pPr>
      <w:r w:rsidRPr="00FD7C7A">
        <w:rPr>
          <w:b/>
          <w:sz w:val="24"/>
          <w:szCs w:val="24"/>
          <w:lang w:val="fr"/>
        </w:rPr>
        <w:t>Le millénial canadien : selon un sondage</w:t>
      </w:r>
    </w:p>
    <w:p w14:paraId="765C6886" w14:textId="6797A63C" w:rsidR="00A169D8" w:rsidRPr="00FD7C7A" w:rsidRDefault="00A169D8" w:rsidP="00A169D8">
      <w:pPr>
        <w:rPr>
          <w:sz w:val="24"/>
          <w:szCs w:val="24"/>
        </w:rPr>
      </w:pPr>
      <w:r w:rsidRPr="00FD7C7A">
        <w:rPr>
          <w:sz w:val="24"/>
          <w:szCs w:val="24"/>
          <w:lang w:val="fr"/>
        </w:rPr>
        <w:t xml:space="preserve">Les gens s’en prendre </w:t>
      </w:r>
      <w:hyperlink r:id="rId18" w:tgtFrame="_hplink" w:history="1">
        <w:r w:rsidRPr="00FD7C7A">
          <w:rPr>
            <w:rStyle w:val="Lienhypertexte"/>
            <w:sz w:val="24"/>
            <w:szCs w:val="24"/>
            <w:lang w:val="fr"/>
          </w:rPr>
          <w:t>aux milléniaux</w:t>
        </w:r>
      </w:hyperlink>
      <w:r w:rsidRPr="00FD7C7A">
        <w:rPr>
          <w:sz w:val="24"/>
          <w:szCs w:val="24"/>
          <w:lang w:val="fr"/>
        </w:rPr>
        <w:t xml:space="preserve">  pour ne pas s’être ressaisir, mais la vérité est que notre réalité économique est beaucoup plus difficile qu’il y a 20 ou 30 ans. </w:t>
      </w:r>
      <w:hyperlink r:id="rId19" w:tgtFrame="_hplink" w:history="1">
        <w:r w:rsidRPr="00FD7C7A">
          <w:rPr>
            <w:rStyle w:val="Lienhypertexte"/>
            <w:sz w:val="24"/>
            <w:szCs w:val="24"/>
            <w:lang w:val="fr"/>
          </w:rPr>
          <w:t xml:space="preserve">Annie Lowry, </w:t>
        </w:r>
        <w:r w:rsidRPr="00DA5147">
          <w:rPr>
            <w:rStyle w:val="Lienhypertexte"/>
            <w:color w:val="auto"/>
            <w:sz w:val="24"/>
            <w:szCs w:val="24"/>
            <w:u w:val="none"/>
            <w:lang w:val="fr"/>
          </w:rPr>
          <w:t>du</w:t>
        </w:r>
      </w:hyperlink>
      <w:r w:rsidRPr="00FD7C7A">
        <w:rPr>
          <w:sz w:val="24"/>
          <w:szCs w:val="24"/>
          <w:lang w:val="fr"/>
        </w:rPr>
        <w:t xml:space="preserve"> New York Times, cite un récent rapport de l’Urban Institute :</w:t>
      </w:r>
    </w:p>
    <w:p w14:paraId="5222C787" w14:textId="30449AE7" w:rsidR="00A169D8" w:rsidRPr="00FD7C7A" w:rsidRDefault="00A169D8" w:rsidP="00A169D8">
      <w:pPr>
        <w:rPr>
          <w:sz w:val="24"/>
          <w:szCs w:val="24"/>
        </w:rPr>
      </w:pPr>
      <w:r w:rsidRPr="00FD7C7A">
        <w:rPr>
          <w:sz w:val="24"/>
          <w:szCs w:val="24"/>
          <w:lang w:val="fr"/>
        </w:rPr>
        <w:t>« La valeur nette moyenne des personnes de 29 à 37 ans a chuté de 21 % depuis 1983</w:t>
      </w:r>
      <w:r w:rsidR="00DA5147">
        <w:rPr>
          <w:sz w:val="24"/>
          <w:szCs w:val="24"/>
          <w:lang w:val="fr"/>
        </w:rPr>
        <w:t xml:space="preserve"> </w:t>
      </w:r>
      <w:r w:rsidRPr="00FD7C7A">
        <w:rPr>
          <w:sz w:val="24"/>
          <w:szCs w:val="24"/>
          <w:lang w:val="fr"/>
        </w:rPr>
        <w:t>; la valeur nette moyenne d’une personne de 56 à 64 ans a plus que doublé. Dans trente ou 40 ans, les jeunes milléniaux pourraient faire face à des retraites plus</w:t>
      </w:r>
      <w:r w:rsidR="00DA5147">
        <w:rPr>
          <w:sz w:val="24"/>
          <w:szCs w:val="24"/>
          <w:lang w:val="fr"/>
        </w:rPr>
        <w:t xml:space="preserve"> instables</w:t>
      </w:r>
      <w:bookmarkStart w:id="0" w:name="_GoBack"/>
      <w:bookmarkEnd w:id="0"/>
      <w:r w:rsidRPr="00FD7C7A">
        <w:rPr>
          <w:sz w:val="24"/>
          <w:szCs w:val="24"/>
          <w:lang w:val="fr"/>
        </w:rPr>
        <w:t xml:space="preserve"> que leurs parents. Pour la première fois dans la mémoire moderne, toute une génération pourrait ne pas s’avérer plus riche que celle qui l’a précédée.</w:t>
      </w:r>
    </w:p>
    <w:p w14:paraId="1B4D60C9" w14:textId="77777777" w:rsidR="00A169D8" w:rsidRPr="00FD7C7A" w:rsidRDefault="00A169D8" w:rsidP="00A169D8">
      <w:pPr>
        <w:rPr>
          <w:sz w:val="24"/>
          <w:szCs w:val="24"/>
        </w:rPr>
      </w:pPr>
      <w:r w:rsidRPr="00FD7C7A">
        <w:rPr>
          <w:sz w:val="24"/>
          <w:szCs w:val="24"/>
          <w:lang w:val="fr"/>
        </w:rPr>
        <w:t xml:space="preserve">Benjamin Tal, économiste en chef adjoint à Marchés mondiaux CIBC, affirme qu’une bonne chose est que les milléniaux fréquentent l’université. Bien sûr, nous sommes plus instruits, mais pas nécessairement de la bonne façon. </w:t>
      </w:r>
      <w:hyperlink r:id="rId20" w:tgtFrame="_hplink" w:history="1">
        <w:r w:rsidRPr="00FD7C7A">
          <w:rPr>
            <w:rStyle w:val="Lienhypertexte"/>
            <w:sz w:val="24"/>
            <w:szCs w:val="24"/>
            <w:lang w:val="fr"/>
          </w:rPr>
          <w:t>L’article du Globe poursuit</w:t>
        </w:r>
      </w:hyperlink>
      <w:r w:rsidRPr="00FD7C7A">
        <w:rPr>
          <w:sz w:val="24"/>
          <w:szCs w:val="24"/>
          <w:lang w:val="fr"/>
        </w:rPr>
        <w:t>:</w:t>
      </w:r>
    </w:p>
    <w:p w14:paraId="0286B13A" w14:textId="77777777" w:rsidR="00A169D8" w:rsidRPr="00FD7C7A" w:rsidRDefault="00A169D8" w:rsidP="00A169D8">
      <w:pPr>
        <w:rPr>
          <w:sz w:val="24"/>
          <w:szCs w:val="24"/>
        </w:rPr>
      </w:pPr>
      <w:r w:rsidRPr="00FD7C7A">
        <w:rPr>
          <w:sz w:val="24"/>
          <w:szCs w:val="24"/>
          <w:lang w:val="fr"/>
        </w:rPr>
        <w:t>« Un autre problème est l’inadéquation entre les compétences et l’éducation que les jeunes acquièrent dans le cours de leurs études postsecondaires et ce qui est nécessaire sur le marché du travail. » Tal utilise l’expression « personnes sans emploi et emplois sans personnes » pour décrire cette situation.</w:t>
      </w:r>
    </w:p>
    <w:p w14:paraId="0449A603" w14:textId="77777777" w:rsidR="00A169D8" w:rsidRPr="00FD7C7A" w:rsidRDefault="00A169D8" w:rsidP="00A169D8">
      <w:pPr>
        <w:rPr>
          <w:sz w:val="24"/>
          <w:szCs w:val="24"/>
        </w:rPr>
      </w:pPr>
      <w:r w:rsidRPr="00FD7C7A">
        <w:rPr>
          <w:sz w:val="24"/>
          <w:szCs w:val="24"/>
          <w:lang w:val="fr"/>
        </w:rPr>
        <w:t xml:space="preserve">C’est déprimant qu’après des années d’université, on vous dise que vous n’avez pas les compétences que quiconque recherche. Presque tous les membres de la génération Y que je connais veulent acheter une maison, veulent épargner pour </w:t>
      </w:r>
      <w:hyperlink r:id="rId21" w:tgtFrame="_hplink" w:history="1">
        <w:r w:rsidRPr="00FD7C7A">
          <w:rPr>
            <w:rStyle w:val="Lienhypertexte"/>
            <w:sz w:val="24"/>
            <w:szCs w:val="24"/>
            <w:lang w:val="fr"/>
          </w:rPr>
          <w:t>la retraite</w:t>
        </w:r>
      </w:hyperlink>
      <w:r w:rsidRPr="00FD7C7A">
        <w:rPr>
          <w:sz w:val="24"/>
          <w:szCs w:val="24"/>
          <w:lang w:val="fr"/>
        </w:rPr>
        <w:t xml:space="preserve"> et veulent être responsables de leur argent - le problème est que nous n’en avons tout simplement pas.</w:t>
      </w:r>
    </w:p>
    <w:p w14:paraId="18726D74" w14:textId="77777777" w:rsidR="00A169D8" w:rsidRPr="00A169D8" w:rsidRDefault="00A169D8" w:rsidP="00A169D8">
      <w:r w:rsidRPr="00A169D8">
        <w:rPr>
          <w:i/>
          <w:iCs/>
          <w:lang w:val="fr"/>
        </w:rPr>
        <w:t>Par Chris Aung-Thwin</w:t>
      </w:r>
    </w:p>
    <w:p w14:paraId="78DDB3A0" w14:textId="705FEA09" w:rsidR="004179CF" w:rsidRDefault="004179CF"/>
    <w:sectPr w:rsidR="004179CF" w:rsidSect="00A169D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375EC"/>
    <w:multiLevelType w:val="multilevel"/>
    <w:tmpl w:val="6338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D8"/>
    <w:rsid w:val="000E0271"/>
    <w:rsid w:val="004179CF"/>
    <w:rsid w:val="00A169D8"/>
    <w:rsid w:val="00BF0C95"/>
    <w:rsid w:val="00DA5147"/>
    <w:rsid w:val="00DC041B"/>
    <w:rsid w:val="00FD7C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AC41"/>
  <w15:chartTrackingRefBased/>
  <w15:docId w15:val="{187AA841-1614-4E61-80FF-B3FD087C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69D8"/>
    <w:rPr>
      <w:color w:val="0563C1" w:themeColor="hyperlink"/>
      <w:u w:val="single"/>
    </w:rPr>
  </w:style>
  <w:style w:type="character" w:styleId="Mentionnonrsolue">
    <w:name w:val="Unresolved Mention"/>
    <w:basedOn w:val="Policepardfaut"/>
    <w:uiPriority w:val="99"/>
    <w:semiHidden/>
    <w:unhideWhenUsed/>
    <w:rsid w:val="00A169D8"/>
    <w:rPr>
      <w:color w:val="808080"/>
      <w:shd w:val="clear" w:color="auto" w:fill="E6E6E6"/>
    </w:rPr>
  </w:style>
  <w:style w:type="character" w:styleId="Textedelespacerserv">
    <w:name w:val="Placeholder Text"/>
    <w:basedOn w:val="Policepardfaut"/>
    <w:uiPriority w:val="99"/>
    <w:semiHidden/>
    <w:rsid w:val="00DC04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842104">
      <w:bodyDiv w:val="1"/>
      <w:marLeft w:val="0"/>
      <w:marRight w:val="0"/>
      <w:marTop w:val="0"/>
      <w:marBottom w:val="0"/>
      <w:divBdr>
        <w:top w:val="none" w:sz="0" w:space="0" w:color="auto"/>
        <w:left w:val="none" w:sz="0" w:space="0" w:color="auto"/>
        <w:bottom w:val="none" w:sz="0" w:space="0" w:color="auto"/>
        <w:right w:val="none" w:sz="0" w:space="0" w:color="auto"/>
      </w:divBdr>
      <w:divsChild>
        <w:div w:id="1319192986">
          <w:marLeft w:val="0"/>
          <w:marRight w:val="0"/>
          <w:marTop w:val="0"/>
          <w:marBottom w:val="0"/>
          <w:divBdr>
            <w:top w:val="none" w:sz="0" w:space="0" w:color="auto"/>
            <w:left w:val="none" w:sz="0" w:space="0" w:color="auto"/>
            <w:bottom w:val="none" w:sz="0" w:space="0" w:color="auto"/>
            <w:right w:val="none" w:sz="0" w:space="0" w:color="auto"/>
          </w:divBdr>
          <w:divsChild>
            <w:div w:id="1997227228">
              <w:marLeft w:val="0"/>
              <w:marRight w:val="0"/>
              <w:marTop w:val="120"/>
              <w:marBottom w:val="0"/>
              <w:divBdr>
                <w:top w:val="none" w:sz="0" w:space="0" w:color="auto"/>
                <w:left w:val="none" w:sz="0" w:space="0" w:color="auto"/>
                <w:bottom w:val="none" w:sz="0" w:space="0" w:color="auto"/>
                <w:right w:val="none" w:sz="0" w:space="0" w:color="auto"/>
              </w:divBdr>
            </w:div>
            <w:div w:id="2046515578">
              <w:marLeft w:val="0"/>
              <w:marRight w:val="525"/>
              <w:marTop w:val="0"/>
              <w:marBottom w:val="0"/>
              <w:divBdr>
                <w:top w:val="none" w:sz="0" w:space="0" w:color="auto"/>
                <w:left w:val="none" w:sz="0" w:space="0" w:color="auto"/>
                <w:bottom w:val="none" w:sz="0" w:space="0" w:color="auto"/>
                <w:right w:val="none" w:sz="0" w:space="0" w:color="auto"/>
              </w:divBdr>
            </w:div>
            <w:div w:id="1349410051">
              <w:marLeft w:val="0"/>
              <w:marRight w:val="0"/>
              <w:marTop w:val="150"/>
              <w:marBottom w:val="150"/>
              <w:divBdr>
                <w:top w:val="none" w:sz="0" w:space="0" w:color="auto"/>
                <w:left w:val="none" w:sz="0" w:space="0" w:color="auto"/>
                <w:bottom w:val="none" w:sz="0" w:space="0" w:color="auto"/>
                <w:right w:val="none" w:sz="0" w:space="0" w:color="auto"/>
              </w:divBdr>
            </w:div>
          </w:divsChild>
        </w:div>
        <w:div w:id="1357854506">
          <w:marLeft w:val="0"/>
          <w:marRight w:val="0"/>
          <w:marTop w:val="0"/>
          <w:marBottom w:val="0"/>
          <w:divBdr>
            <w:top w:val="none" w:sz="0" w:space="0" w:color="auto"/>
            <w:left w:val="none" w:sz="0" w:space="0" w:color="auto"/>
            <w:bottom w:val="none" w:sz="0" w:space="0" w:color="auto"/>
            <w:right w:val="none" w:sz="0" w:space="0" w:color="auto"/>
          </w:divBdr>
          <w:divsChild>
            <w:div w:id="899368864">
              <w:marLeft w:val="0"/>
              <w:marRight w:val="0"/>
              <w:marTop w:val="0"/>
              <w:marBottom w:val="0"/>
              <w:divBdr>
                <w:top w:val="none" w:sz="0" w:space="0" w:color="auto"/>
                <w:left w:val="none" w:sz="0" w:space="0" w:color="auto"/>
                <w:bottom w:val="none" w:sz="0" w:space="0" w:color="auto"/>
                <w:right w:val="none" w:sz="0" w:space="0" w:color="auto"/>
              </w:divBdr>
              <w:divsChild>
                <w:div w:id="603422560">
                  <w:marLeft w:val="0"/>
                  <w:marRight w:val="0"/>
                  <w:marTop w:val="0"/>
                  <w:marBottom w:val="0"/>
                  <w:divBdr>
                    <w:top w:val="none" w:sz="0" w:space="0" w:color="auto"/>
                    <w:left w:val="none" w:sz="0" w:space="0" w:color="auto"/>
                    <w:bottom w:val="none" w:sz="0" w:space="0" w:color="auto"/>
                    <w:right w:val="none" w:sz="0" w:space="0" w:color="auto"/>
                  </w:divBdr>
                  <w:divsChild>
                    <w:div w:id="1689604563">
                      <w:marLeft w:val="0"/>
                      <w:marRight w:val="0"/>
                      <w:marTop w:val="0"/>
                      <w:marBottom w:val="0"/>
                      <w:divBdr>
                        <w:top w:val="none" w:sz="0" w:space="0" w:color="auto"/>
                        <w:left w:val="none" w:sz="0" w:space="0" w:color="auto"/>
                        <w:bottom w:val="none" w:sz="0" w:space="0" w:color="auto"/>
                        <w:right w:val="none" w:sz="0" w:space="0" w:color="auto"/>
                      </w:divBdr>
                      <w:divsChild>
                        <w:div w:id="2066097299">
                          <w:marLeft w:val="0"/>
                          <w:marRight w:val="0"/>
                          <w:marTop w:val="0"/>
                          <w:marBottom w:val="225"/>
                          <w:divBdr>
                            <w:top w:val="none" w:sz="0" w:space="0" w:color="auto"/>
                            <w:left w:val="none" w:sz="0" w:space="0" w:color="auto"/>
                            <w:bottom w:val="none" w:sz="0" w:space="0" w:color="auto"/>
                            <w:right w:val="none" w:sz="0" w:space="0" w:color="auto"/>
                          </w:divBdr>
                          <w:divsChild>
                            <w:div w:id="281502884">
                              <w:marLeft w:val="0"/>
                              <w:marRight w:val="0"/>
                              <w:marTop w:val="0"/>
                              <w:marBottom w:val="0"/>
                              <w:divBdr>
                                <w:top w:val="none" w:sz="0" w:space="0" w:color="auto"/>
                                <w:left w:val="none" w:sz="0" w:space="0" w:color="auto"/>
                                <w:bottom w:val="none" w:sz="0" w:space="0" w:color="auto"/>
                                <w:right w:val="none" w:sz="0" w:space="0" w:color="auto"/>
                              </w:divBdr>
                              <w:divsChild>
                                <w:div w:id="733549782">
                                  <w:marLeft w:val="0"/>
                                  <w:marRight w:val="0"/>
                                  <w:marTop w:val="75"/>
                                  <w:marBottom w:val="0"/>
                                  <w:divBdr>
                                    <w:top w:val="none" w:sz="0" w:space="0" w:color="auto"/>
                                    <w:left w:val="none" w:sz="0" w:space="0" w:color="auto"/>
                                    <w:bottom w:val="none" w:sz="0" w:space="0" w:color="auto"/>
                                    <w:right w:val="none" w:sz="0" w:space="0" w:color="auto"/>
                                  </w:divBdr>
                                </w:div>
                                <w:div w:id="1416246703">
                                  <w:marLeft w:val="0"/>
                                  <w:marRight w:val="0"/>
                                  <w:marTop w:val="105"/>
                                  <w:marBottom w:val="0"/>
                                  <w:divBdr>
                                    <w:top w:val="none" w:sz="0" w:space="0" w:color="auto"/>
                                    <w:left w:val="none" w:sz="0" w:space="0" w:color="auto"/>
                                    <w:bottom w:val="dotted" w:sz="6" w:space="6" w:color="CCCCCC"/>
                                    <w:right w:val="none" w:sz="0" w:space="0" w:color="auto"/>
                                  </w:divBdr>
                                </w:div>
                              </w:divsChild>
                            </w:div>
                          </w:divsChild>
                        </w:div>
                        <w:div w:id="496267007">
                          <w:marLeft w:val="0"/>
                          <w:marRight w:val="0"/>
                          <w:marTop w:val="0"/>
                          <w:marBottom w:val="0"/>
                          <w:divBdr>
                            <w:top w:val="none" w:sz="0" w:space="0" w:color="auto"/>
                            <w:left w:val="none" w:sz="0" w:space="0" w:color="auto"/>
                            <w:bottom w:val="none" w:sz="0" w:space="0" w:color="auto"/>
                            <w:right w:val="none" w:sz="0" w:space="0" w:color="auto"/>
                          </w:divBdr>
                          <w:divsChild>
                            <w:div w:id="945969562">
                              <w:marLeft w:val="0"/>
                              <w:marRight w:val="0"/>
                              <w:marTop w:val="0"/>
                              <w:marBottom w:val="300"/>
                              <w:divBdr>
                                <w:top w:val="none" w:sz="0" w:space="0" w:color="auto"/>
                                <w:left w:val="none" w:sz="0" w:space="0" w:color="auto"/>
                                <w:bottom w:val="none" w:sz="0" w:space="0" w:color="auto"/>
                                <w:right w:val="none" w:sz="0" w:space="0" w:color="auto"/>
                              </w:divBdr>
                              <w:divsChild>
                                <w:div w:id="79255317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21659594">
                                  <w:marLeft w:val="0"/>
                                  <w:marRight w:val="0"/>
                                  <w:marTop w:val="300"/>
                                  <w:marBottom w:val="300"/>
                                  <w:divBdr>
                                    <w:top w:val="none" w:sz="0" w:space="0" w:color="auto"/>
                                    <w:left w:val="none" w:sz="0" w:space="0" w:color="auto"/>
                                    <w:bottom w:val="none" w:sz="0" w:space="0" w:color="auto"/>
                                    <w:right w:val="none" w:sz="0" w:space="0" w:color="auto"/>
                                  </w:divBdr>
                                  <w:divsChild>
                                    <w:div w:id="764885867">
                                      <w:marLeft w:val="0"/>
                                      <w:marRight w:val="0"/>
                                      <w:marTop w:val="0"/>
                                      <w:marBottom w:val="0"/>
                                      <w:divBdr>
                                        <w:top w:val="single" w:sz="6" w:space="0" w:color="FFFFFF"/>
                                        <w:left w:val="single" w:sz="6" w:space="0" w:color="FFFFFF"/>
                                        <w:bottom w:val="single" w:sz="6" w:space="0" w:color="FFFFFF"/>
                                        <w:right w:val="single" w:sz="6" w:space="0" w:color="FFFFFF"/>
                                      </w:divBdr>
                                      <w:divsChild>
                                        <w:div w:id="1631669178">
                                          <w:marLeft w:val="0"/>
                                          <w:marRight w:val="0"/>
                                          <w:marTop w:val="0"/>
                                          <w:marBottom w:val="0"/>
                                          <w:divBdr>
                                            <w:top w:val="none" w:sz="0" w:space="0" w:color="auto"/>
                                            <w:left w:val="none" w:sz="0" w:space="0" w:color="auto"/>
                                            <w:bottom w:val="none" w:sz="0" w:space="0" w:color="auto"/>
                                            <w:right w:val="none" w:sz="0" w:space="0" w:color="auto"/>
                                          </w:divBdr>
                                          <w:divsChild>
                                            <w:div w:id="6230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a/=%E2%80%9Dhttp:/www.askmen.com/money/career/43_career.html" TargetMode="External"/><Relationship Id="rId13" Type="http://schemas.openxmlformats.org/officeDocument/2006/relationships/hyperlink" Target="http://www.theglobeandmail.com/globe-investor/personal-finance/household-finances/young-adults-really-do-have-it-tougher/article10327284/" TargetMode="External"/><Relationship Id="rId18" Type="http://schemas.openxmlformats.org/officeDocument/2006/relationships/hyperlink" Target="http://www.askmen.com/entertainment/austin_3800/3892_millennials-and-baby-boomers.html" TargetMode="External"/><Relationship Id="rId3" Type="http://schemas.openxmlformats.org/officeDocument/2006/relationships/settings" Target="settings.xml"/><Relationship Id="rId21" Type="http://schemas.openxmlformats.org/officeDocument/2006/relationships/hyperlink" Target="http://www.askmen.com/money/investing/38_investing.html" TargetMode="External"/><Relationship Id="rId7" Type="http://schemas.openxmlformats.org/officeDocument/2006/relationships/hyperlink" Target="http://www.askmen.com/dating/curtsmith/we-love-lena-dunham.html" TargetMode="External"/><Relationship Id="rId12" Type="http://schemas.openxmlformats.org/officeDocument/2006/relationships/hyperlink" Target="http://www.theglobeandmail.com/authors/rob-carrick" TargetMode="External"/><Relationship Id="rId17" Type="http://schemas.openxmlformats.org/officeDocument/2006/relationships/hyperlink" Target="http://www.forbes.com/sites/halahtouryalai/2013/01/29/more-evidence-on-the-student-debt-crisis-average-grads-loan-jumps-to-27000/" TargetMode="External"/><Relationship Id="rId2" Type="http://schemas.openxmlformats.org/officeDocument/2006/relationships/styles" Target="styles.xml"/><Relationship Id="rId16" Type="http://schemas.openxmlformats.org/officeDocument/2006/relationships/hyperlink" Target="http://www.thefiscaltimes.com/Articles/2013/03/26/The-Robot-Reality-Service-Jobs-are-Next-to-Go.aspx" TargetMode="External"/><Relationship Id="rId20" Type="http://schemas.openxmlformats.org/officeDocument/2006/relationships/hyperlink" Target="http://www.theglobeandmail.com/globe-investor/personal-finance/household-finances/young-adults-really-do-have-it-tougher/article10327284/" TargetMode="External"/><Relationship Id="rId1" Type="http://schemas.openxmlformats.org/officeDocument/2006/relationships/numbering" Target="numbering.xml"/><Relationship Id="rId6" Type="http://schemas.openxmlformats.org/officeDocument/2006/relationships/hyperlink" Target="http://www.askmen.com/money/investing_100/117_investing.html" TargetMode="External"/><Relationship Id="rId11" Type="http://schemas.openxmlformats.org/officeDocument/2006/relationships/hyperlink" Target="http://www.askmen.com/dating/single_fathers/why-your-kids-are-spoiled.html" TargetMode="External"/><Relationship Id="rId5" Type="http://schemas.openxmlformats.org/officeDocument/2006/relationships/image" Target="media/image1.jpeg"/><Relationship Id="rId15" Type="http://schemas.openxmlformats.org/officeDocument/2006/relationships/hyperlink" Target="http://www.askmen.com/money/career/finding-a-job.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ytimes.com/2013/03/31/magazine/do-millennials-stand-a-chance-in-the-real-world.html?pagewanted=all&amp;_r=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ls.gov/news.release/empsit.nr0.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dcterms:created xsi:type="dcterms:W3CDTF">2018-03-08T17:44:00Z</dcterms:created>
  <dcterms:modified xsi:type="dcterms:W3CDTF">2021-08-24T17:35:00Z</dcterms:modified>
</cp:coreProperties>
</file>