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8CB0" w14:textId="7F9E7C5C" w:rsidR="000502BF" w:rsidRPr="00104158" w:rsidRDefault="000502BF" w:rsidP="00104158">
      <w:pPr>
        <w:pStyle w:val="Titre1"/>
        <w:jc w:val="center"/>
        <w:rPr>
          <w:rFonts w:ascii="Stencil" w:hAnsi="Stencil"/>
          <w:sz w:val="48"/>
          <w:szCs w:val="48"/>
          <w:lang w:val="fr-CA"/>
        </w:rPr>
      </w:pPr>
      <w:r w:rsidRPr="00104158">
        <w:rPr>
          <w:rFonts w:ascii="Stencil" w:hAnsi="Stencil"/>
          <w:sz w:val="48"/>
          <w:szCs w:val="48"/>
          <w:lang w:val="fr"/>
        </w:rPr>
        <w:t>Comprendre le traité de Versailles</w:t>
      </w:r>
    </w:p>
    <w:p w14:paraId="7DB10D9B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0C63F311" w14:textId="5D141BD1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Épuisée par quatre longues années de guerre en 1918, l'Allemagne avait peu de pouvoir de négociation lorsqu'elle a finalement </w:t>
      </w:r>
      <w:r w:rsidR="00104158">
        <w:rPr>
          <w:rFonts w:ascii="Arial" w:hAnsi="Arial" w:cs="Arial"/>
          <w:sz w:val="24"/>
          <w:szCs w:val="24"/>
          <w:lang w:val="fr"/>
        </w:rPr>
        <w:t>poursuivi</w:t>
      </w:r>
      <w:r w:rsidRPr="00104158">
        <w:rPr>
          <w:rFonts w:ascii="Arial" w:hAnsi="Arial" w:cs="Arial"/>
          <w:sz w:val="24"/>
          <w:szCs w:val="24"/>
          <w:lang w:val="fr"/>
        </w:rPr>
        <w:t xml:space="preserve"> une action en faveur de la paix.  Le traité de Versailles, signé en 1919, reflète la </w:t>
      </w:r>
      <w:r w:rsidR="00104158">
        <w:rPr>
          <w:rFonts w:ascii="Arial" w:hAnsi="Arial" w:cs="Arial"/>
          <w:sz w:val="24"/>
          <w:szCs w:val="24"/>
          <w:lang w:val="fr"/>
        </w:rPr>
        <w:t>vraie</w:t>
      </w:r>
      <w:r w:rsidRPr="00104158">
        <w:rPr>
          <w:rFonts w:ascii="Arial" w:hAnsi="Arial" w:cs="Arial"/>
          <w:sz w:val="24"/>
          <w:szCs w:val="24"/>
          <w:lang w:val="fr"/>
        </w:rPr>
        <w:t xml:space="preserve"> faiblesse de l'Allemagne.</w:t>
      </w:r>
    </w:p>
    <w:p w14:paraId="71707B1C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032FDA43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5DD4DDD5" w14:textId="5363F929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>Voici quelques-uns des points saillants du traité.  En lisant ces derniers, réfléchis sur l</w:t>
      </w:r>
      <w:r w:rsidR="00104158">
        <w:rPr>
          <w:rFonts w:ascii="Arial" w:hAnsi="Arial" w:cs="Arial"/>
          <w:sz w:val="24"/>
          <w:szCs w:val="24"/>
          <w:lang w:val="fr"/>
        </w:rPr>
        <w:t xml:space="preserve">es causes à long terme M.A.I.N. </w:t>
      </w:r>
      <w:r w:rsidRPr="00104158">
        <w:rPr>
          <w:rFonts w:ascii="Arial" w:hAnsi="Arial" w:cs="Arial"/>
          <w:sz w:val="24"/>
          <w:szCs w:val="24"/>
          <w:lang w:val="fr"/>
        </w:rPr>
        <w:t>(</w:t>
      </w:r>
      <w:r w:rsidR="00104158" w:rsidRPr="00104158">
        <w:rPr>
          <w:rFonts w:ascii="Arial" w:hAnsi="Arial" w:cs="Arial"/>
          <w:sz w:val="24"/>
          <w:szCs w:val="24"/>
          <w:lang w:val="fr"/>
        </w:rPr>
        <w:t>militarisme alliances impérialisme</w:t>
      </w:r>
      <w:r w:rsidR="00104158">
        <w:rPr>
          <w:rFonts w:ascii="Arial" w:hAnsi="Arial" w:cs="Arial"/>
          <w:sz w:val="24"/>
          <w:szCs w:val="24"/>
          <w:lang w:val="fr"/>
        </w:rPr>
        <w:t xml:space="preserve"> et</w:t>
      </w:r>
      <w:r w:rsidR="00104158" w:rsidRPr="00104158">
        <w:rPr>
          <w:rFonts w:ascii="Arial" w:hAnsi="Arial" w:cs="Arial"/>
          <w:sz w:val="24"/>
          <w:szCs w:val="24"/>
          <w:lang w:val="fr"/>
        </w:rPr>
        <w:t xml:space="preserve"> </w:t>
      </w:r>
      <w:r w:rsidRPr="00104158">
        <w:rPr>
          <w:rFonts w:ascii="Arial" w:hAnsi="Arial" w:cs="Arial"/>
          <w:sz w:val="24"/>
          <w:szCs w:val="24"/>
          <w:lang w:val="fr"/>
        </w:rPr>
        <w:t>nationalisme) ainsi que le déclencheur</w:t>
      </w:r>
      <w:r w:rsidR="00104158">
        <w:rPr>
          <w:rFonts w:ascii="Arial" w:hAnsi="Arial" w:cs="Arial"/>
          <w:sz w:val="24"/>
          <w:szCs w:val="24"/>
          <w:lang w:val="fr"/>
        </w:rPr>
        <w:t xml:space="preserve"> (assassinat</w:t>
      </w:r>
      <w:bookmarkStart w:id="0" w:name="_GoBack"/>
      <w:bookmarkEnd w:id="0"/>
      <w:r w:rsidR="00104158">
        <w:rPr>
          <w:rFonts w:ascii="Arial" w:hAnsi="Arial" w:cs="Arial"/>
          <w:sz w:val="24"/>
          <w:szCs w:val="24"/>
          <w:lang w:val="fr"/>
        </w:rPr>
        <w:t>)</w:t>
      </w:r>
      <w:r w:rsidRPr="00104158">
        <w:rPr>
          <w:rFonts w:ascii="Arial" w:hAnsi="Arial" w:cs="Arial"/>
          <w:sz w:val="24"/>
          <w:szCs w:val="24"/>
          <w:lang w:val="fr"/>
        </w:rPr>
        <w:t xml:space="preserve">. Compte tenu de ces questions, le traité était-il juste et </w:t>
      </w:r>
      <w:r w:rsidR="00104158">
        <w:rPr>
          <w:rFonts w:ascii="Arial" w:hAnsi="Arial" w:cs="Arial"/>
          <w:sz w:val="24"/>
          <w:szCs w:val="24"/>
          <w:lang w:val="fr"/>
        </w:rPr>
        <w:t>équitable</w:t>
      </w:r>
      <w:r w:rsidRPr="00104158">
        <w:rPr>
          <w:rFonts w:ascii="Arial" w:hAnsi="Arial" w:cs="Arial"/>
          <w:sz w:val="24"/>
          <w:szCs w:val="24"/>
          <w:lang w:val="fr"/>
        </w:rPr>
        <w:t>?</w:t>
      </w:r>
    </w:p>
    <w:p w14:paraId="4A4F15A3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56FDF637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67DB7A50" w14:textId="77777777" w:rsidR="000502BF" w:rsidRPr="00104158" w:rsidRDefault="00DF4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 w:eastAsia="fr-CA"/>
        </w:rPr>
        <w:pict w14:anchorId="7BF13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417.5pt" filled="t">
            <v:fill color2="black"/>
            <v:imagedata r:id="rId7" o:title="" croptop="-10f" cropbottom="-10f" cropleft="-6f" cropright="-6f"/>
          </v:shape>
        </w:pict>
      </w:r>
    </w:p>
    <w:p w14:paraId="69F04333" w14:textId="77777777" w:rsidR="000502BF" w:rsidRPr="00104158" w:rsidRDefault="000502BF">
      <w:pPr>
        <w:jc w:val="center"/>
        <w:rPr>
          <w:rFonts w:ascii="Arial" w:hAnsi="Arial" w:cs="Arial"/>
          <w:sz w:val="24"/>
          <w:szCs w:val="24"/>
        </w:rPr>
      </w:pPr>
    </w:p>
    <w:p w14:paraId="414EEA32" w14:textId="77777777" w:rsidR="000502BF" w:rsidRPr="00104158" w:rsidRDefault="000502BF">
      <w:pPr>
        <w:rPr>
          <w:rFonts w:ascii="Arial" w:hAnsi="Arial" w:cs="Arial"/>
          <w:b/>
          <w:sz w:val="24"/>
          <w:szCs w:val="24"/>
        </w:rPr>
      </w:pPr>
    </w:p>
    <w:p w14:paraId="0B7B64DF" w14:textId="77777777" w:rsidR="000502BF" w:rsidRPr="00104158" w:rsidRDefault="000502BF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b/>
          <w:sz w:val="24"/>
          <w:szCs w:val="24"/>
          <w:u w:val="single"/>
          <w:lang w:val="fr"/>
        </w:rPr>
        <w:lastRenderedPageBreak/>
        <w:t>Quelques clauses importantes du traité de Versailles :</w:t>
      </w:r>
    </w:p>
    <w:p w14:paraId="17D97749" w14:textId="77777777" w:rsidR="000502BF" w:rsidRPr="00104158" w:rsidRDefault="000502BF">
      <w:pPr>
        <w:rPr>
          <w:rFonts w:ascii="Arial" w:hAnsi="Arial" w:cs="Arial"/>
          <w:b/>
          <w:sz w:val="24"/>
          <w:szCs w:val="24"/>
          <w:lang w:val="fr-CA"/>
        </w:rPr>
      </w:pPr>
    </w:p>
    <w:p w14:paraId="0CC1EECF" w14:textId="2D3B5839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>L'Allemagne et ses alliés devaient accepter l</w:t>
      </w:r>
      <w:r w:rsidR="00104158">
        <w:rPr>
          <w:rFonts w:ascii="Arial" w:hAnsi="Arial" w:cs="Arial"/>
          <w:sz w:val="24"/>
          <w:szCs w:val="24"/>
          <w:lang w:val="fr"/>
        </w:rPr>
        <w:t xml:space="preserve">a </w:t>
      </w:r>
      <w:r w:rsidRPr="00104158">
        <w:rPr>
          <w:rFonts w:ascii="Arial" w:hAnsi="Arial" w:cs="Arial"/>
          <w:sz w:val="24"/>
          <w:szCs w:val="24"/>
          <w:lang w:val="fr"/>
        </w:rPr>
        <w:t xml:space="preserve">responsabilité </w:t>
      </w:r>
      <w:r w:rsidR="00104158">
        <w:rPr>
          <w:rFonts w:ascii="Arial" w:hAnsi="Arial" w:cs="Arial"/>
          <w:sz w:val="24"/>
          <w:szCs w:val="24"/>
          <w:lang w:val="fr"/>
        </w:rPr>
        <w:t xml:space="preserve">entière </w:t>
      </w:r>
      <w:r w:rsidRPr="00104158">
        <w:rPr>
          <w:rFonts w:ascii="Arial" w:hAnsi="Arial" w:cs="Arial"/>
          <w:sz w:val="24"/>
          <w:szCs w:val="24"/>
          <w:lang w:val="fr"/>
        </w:rPr>
        <w:t>du déclenchement de la guerre (la</w:t>
      </w:r>
      <w:r w:rsidRPr="00104158">
        <w:rPr>
          <w:rFonts w:ascii="Arial" w:hAnsi="Arial" w:cs="Arial"/>
          <w:b/>
          <w:sz w:val="24"/>
          <w:szCs w:val="24"/>
          <w:lang w:val="fr"/>
        </w:rPr>
        <w:t xml:space="preserve"> clause</w:t>
      </w:r>
      <w:r w:rsidR="00104158">
        <w:rPr>
          <w:rFonts w:ascii="Arial" w:hAnsi="Arial" w:cs="Arial"/>
          <w:b/>
          <w:sz w:val="24"/>
          <w:szCs w:val="24"/>
          <w:lang w:val="fr"/>
        </w:rPr>
        <w:t xml:space="preserve"> </w:t>
      </w:r>
      <w:r w:rsidRPr="00104158">
        <w:rPr>
          <w:rFonts w:ascii="Arial" w:hAnsi="Arial" w:cs="Arial"/>
          <w:sz w:val="24"/>
          <w:szCs w:val="24"/>
          <w:lang w:val="fr"/>
        </w:rPr>
        <w:t>de culpabilité de</w:t>
      </w:r>
      <w:r w:rsidRPr="00104158">
        <w:rPr>
          <w:rFonts w:ascii="Arial" w:hAnsi="Arial" w:cs="Arial"/>
          <w:b/>
          <w:sz w:val="24"/>
          <w:szCs w:val="24"/>
          <w:lang w:val="fr"/>
        </w:rPr>
        <w:t xml:space="preserve"> guerre</w:t>
      </w:r>
      <w:r w:rsidRPr="00104158">
        <w:rPr>
          <w:rFonts w:ascii="Arial" w:hAnsi="Arial" w:cs="Arial"/>
          <w:sz w:val="24"/>
          <w:szCs w:val="24"/>
          <w:lang w:val="fr"/>
        </w:rPr>
        <w:t>)</w:t>
      </w:r>
      <w:r w:rsidR="00104158">
        <w:rPr>
          <w:rFonts w:ascii="Arial" w:hAnsi="Arial" w:cs="Arial"/>
          <w:sz w:val="24"/>
          <w:szCs w:val="24"/>
          <w:lang w:val="fr"/>
        </w:rPr>
        <w:t>.</w:t>
      </w:r>
    </w:p>
    <w:p w14:paraId="06F33306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3AF92D05" w14:textId="77777777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Tous les investissements et </w:t>
      </w:r>
      <w:r w:rsidRPr="00104158">
        <w:rPr>
          <w:rFonts w:ascii="Arial" w:hAnsi="Arial" w:cs="Arial"/>
          <w:b/>
          <w:sz w:val="24"/>
          <w:szCs w:val="24"/>
          <w:lang w:val="fr"/>
        </w:rPr>
        <w:t>territoires</w:t>
      </w:r>
      <w:r w:rsidRPr="00104158">
        <w:rPr>
          <w:rFonts w:ascii="Arial" w:hAnsi="Arial" w:cs="Arial"/>
          <w:sz w:val="24"/>
          <w:szCs w:val="24"/>
          <w:lang w:val="fr"/>
        </w:rPr>
        <w:t xml:space="preserve"> allemands à l'étranger ont été enlevés et donnés aux Alliés.</w:t>
      </w:r>
    </w:p>
    <w:p w14:paraId="0440E95E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494578BD" w14:textId="2188EF69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L'Allemagne a été tenue de </w:t>
      </w:r>
      <w:r w:rsidRPr="00104158">
        <w:rPr>
          <w:rFonts w:ascii="Arial" w:hAnsi="Arial" w:cs="Arial"/>
          <w:b/>
          <w:sz w:val="24"/>
          <w:szCs w:val="24"/>
          <w:lang w:val="fr"/>
        </w:rPr>
        <w:t>démilitariser</w:t>
      </w:r>
      <w:r w:rsidRPr="00104158">
        <w:rPr>
          <w:rFonts w:ascii="Arial" w:hAnsi="Arial" w:cs="Arial"/>
          <w:sz w:val="24"/>
          <w:szCs w:val="24"/>
          <w:lang w:val="fr"/>
        </w:rPr>
        <w:t xml:space="preserve"> la Rhénanie</w:t>
      </w:r>
      <w:r w:rsidR="00104158">
        <w:rPr>
          <w:rFonts w:ascii="Arial" w:hAnsi="Arial" w:cs="Arial"/>
          <w:sz w:val="24"/>
          <w:szCs w:val="24"/>
          <w:lang w:val="fr"/>
        </w:rPr>
        <w:t xml:space="preserve"> ou </w:t>
      </w:r>
      <w:proofErr w:type="spellStart"/>
      <w:r w:rsidR="00104158">
        <w:rPr>
          <w:rFonts w:ascii="Arial" w:hAnsi="Arial" w:cs="Arial"/>
          <w:sz w:val="24"/>
          <w:szCs w:val="24"/>
          <w:lang w:val="fr"/>
        </w:rPr>
        <w:t>Rhineland</w:t>
      </w:r>
      <w:proofErr w:type="spellEnd"/>
      <w:r w:rsidRPr="00104158">
        <w:rPr>
          <w:rFonts w:ascii="Arial" w:hAnsi="Arial" w:cs="Arial"/>
          <w:sz w:val="24"/>
          <w:szCs w:val="24"/>
          <w:lang w:val="fr"/>
        </w:rPr>
        <w:t xml:space="preserve"> (le long de la frontière Français</w:t>
      </w:r>
      <w:r w:rsidR="00104158">
        <w:rPr>
          <w:rFonts w:ascii="Arial" w:hAnsi="Arial" w:cs="Arial"/>
          <w:sz w:val="24"/>
          <w:szCs w:val="24"/>
          <w:lang w:val="fr"/>
        </w:rPr>
        <w:t>e</w:t>
      </w:r>
      <w:r w:rsidRPr="00104158">
        <w:rPr>
          <w:rFonts w:ascii="Arial" w:hAnsi="Arial" w:cs="Arial"/>
          <w:sz w:val="24"/>
          <w:szCs w:val="24"/>
          <w:lang w:val="fr"/>
        </w:rPr>
        <w:t>)</w:t>
      </w:r>
      <w:r w:rsidR="00104158">
        <w:rPr>
          <w:rFonts w:ascii="Arial" w:hAnsi="Arial" w:cs="Arial"/>
          <w:sz w:val="24"/>
          <w:szCs w:val="24"/>
          <w:lang w:val="fr"/>
        </w:rPr>
        <w:t>.</w:t>
      </w:r>
    </w:p>
    <w:p w14:paraId="0935D057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70865FBC" w14:textId="4819635B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L'Allemagne était tenue de renoncer </w:t>
      </w:r>
      <w:r w:rsidR="00104158">
        <w:rPr>
          <w:rFonts w:ascii="Arial" w:hAnsi="Arial" w:cs="Arial"/>
          <w:sz w:val="24"/>
          <w:szCs w:val="24"/>
          <w:lang w:val="fr"/>
        </w:rPr>
        <w:t>le</w:t>
      </w:r>
      <w:r w:rsidRPr="00104158">
        <w:rPr>
          <w:rFonts w:ascii="Arial" w:hAnsi="Arial" w:cs="Arial"/>
          <w:sz w:val="24"/>
          <w:szCs w:val="24"/>
          <w:lang w:val="fr"/>
        </w:rPr>
        <w:t xml:space="preserve"> contrôle des mines de charbon du bassin de </w:t>
      </w:r>
      <w:r w:rsidR="00104158">
        <w:rPr>
          <w:rFonts w:ascii="Arial" w:hAnsi="Arial" w:cs="Arial"/>
          <w:b/>
          <w:sz w:val="24"/>
          <w:szCs w:val="24"/>
          <w:lang w:val="fr"/>
        </w:rPr>
        <w:t>S</w:t>
      </w:r>
      <w:r w:rsidRPr="00104158">
        <w:rPr>
          <w:rFonts w:ascii="Arial" w:hAnsi="Arial" w:cs="Arial"/>
          <w:b/>
          <w:sz w:val="24"/>
          <w:szCs w:val="24"/>
          <w:lang w:val="fr"/>
        </w:rPr>
        <w:t>arre.</w:t>
      </w:r>
    </w:p>
    <w:p w14:paraId="6E13B019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04579237" w14:textId="77777777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L'Allemagne devait rendre l'Alsace et la </w:t>
      </w:r>
      <w:r w:rsidRPr="00104158">
        <w:rPr>
          <w:rFonts w:ascii="Arial" w:hAnsi="Arial" w:cs="Arial"/>
          <w:b/>
          <w:sz w:val="24"/>
          <w:szCs w:val="24"/>
          <w:lang w:val="fr"/>
        </w:rPr>
        <w:t>Lorraine</w:t>
      </w:r>
      <w:r w:rsidRPr="00104158">
        <w:rPr>
          <w:rFonts w:ascii="Arial" w:hAnsi="Arial" w:cs="Arial"/>
          <w:sz w:val="24"/>
          <w:szCs w:val="24"/>
          <w:lang w:val="fr"/>
        </w:rPr>
        <w:t xml:space="preserve"> à la France et un territoire à la Belgique.</w:t>
      </w:r>
    </w:p>
    <w:p w14:paraId="2E910772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0CD7747D" w14:textId="77777777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Il était interdit à l'Allemagne de s'unir à l'Autriche et de reconnaître l'indépendance de la </w:t>
      </w:r>
      <w:r w:rsidRPr="00104158">
        <w:rPr>
          <w:rFonts w:ascii="Arial" w:hAnsi="Arial" w:cs="Arial"/>
          <w:b/>
          <w:sz w:val="24"/>
          <w:szCs w:val="24"/>
          <w:lang w:val="fr"/>
        </w:rPr>
        <w:t>Tchécoslovaquie.</w:t>
      </w:r>
    </w:p>
    <w:p w14:paraId="409C8B3E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5096AD54" w14:textId="77777777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L'Allemagne a reçu l'ordre de réduire son armée à </w:t>
      </w:r>
      <w:r w:rsidRPr="00104158">
        <w:rPr>
          <w:rFonts w:ascii="Arial" w:hAnsi="Arial" w:cs="Arial"/>
          <w:b/>
          <w:sz w:val="24"/>
          <w:szCs w:val="24"/>
          <w:lang w:val="fr"/>
        </w:rPr>
        <w:t>100 000 hommes</w:t>
      </w:r>
      <w:r w:rsidRPr="00104158">
        <w:rPr>
          <w:rFonts w:ascii="Arial" w:hAnsi="Arial" w:cs="Arial"/>
          <w:sz w:val="24"/>
          <w:szCs w:val="24"/>
          <w:lang w:val="fr"/>
        </w:rPr>
        <w:t xml:space="preserve"> et d'éliminer son armée de l'air et sa marine.</w:t>
      </w:r>
    </w:p>
    <w:p w14:paraId="3F844742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50AE7D5A" w14:textId="11057639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La Pologne a été créée en tant que nation indépendante avec un couloir vers la mer (c'est-à-dire le </w:t>
      </w:r>
      <w:r w:rsidRPr="00104158">
        <w:rPr>
          <w:rFonts w:ascii="Arial" w:hAnsi="Arial" w:cs="Arial"/>
          <w:b/>
          <w:sz w:val="24"/>
          <w:szCs w:val="24"/>
          <w:lang w:val="fr"/>
        </w:rPr>
        <w:t>corridor polonais</w:t>
      </w:r>
      <w:r w:rsidRPr="00104158">
        <w:rPr>
          <w:rFonts w:ascii="Arial" w:hAnsi="Arial" w:cs="Arial"/>
          <w:sz w:val="24"/>
          <w:szCs w:val="24"/>
          <w:lang w:val="fr"/>
        </w:rPr>
        <w:t>)</w:t>
      </w:r>
      <w:r w:rsidR="00104158">
        <w:rPr>
          <w:rFonts w:ascii="Arial" w:hAnsi="Arial" w:cs="Arial"/>
          <w:sz w:val="24"/>
          <w:szCs w:val="24"/>
          <w:lang w:val="fr"/>
        </w:rPr>
        <w:t>.</w:t>
      </w:r>
    </w:p>
    <w:p w14:paraId="510BBF62" w14:textId="77777777" w:rsidR="000502BF" w:rsidRPr="00104158" w:rsidRDefault="000502BF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4AB9FCB3" w14:textId="77777777" w:rsidR="000502BF" w:rsidRPr="00104158" w:rsidRDefault="000502BF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b/>
          <w:sz w:val="24"/>
          <w:szCs w:val="24"/>
          <w:lang w:val="fr"/>
        </w:rPr>
        <w:t>Danzig</w:t>
      </w:r>
      <w:r w:rsidRPr="00104158">
        <w:rPr>
          <w:rFonts w:ascii="Arial" w:hAnsi="Arial" w:cs="Arial"/>
          <w:sz w:val="24"/>
          <w:szCs w:val="24"/>
          <w:lang w:val="fr"/>
        </w:rPr>
        <w:t xml:space="preserve"> devait être une « ville libre » sous contrôle international.</w:t>
      </w:r>
    </w:p>
    <w:p w14:paraId="5C5D60DE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055A1DD0" w14:textId="7775D340" w:rsidR="000502BF" w:rsidRPr="00104158" w:rsidRDefault="000502BF">
      <w:pPr>
        <w:numPr>
          <w:ilvl w:val="0"/>
          <w:numId w:val="1"/>
        </w:numPr>
        <w:ind w:right="-291"/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 xml:space="preserve">L'Allemagne devait verser des milliards de dollars en </w:t>
      </w:r>
      <w:r w:rsidRPr="00104158">
        <w:rPr>
          <w:rFonts w:ascii="Arial" w:hAnsi="Arial" w:cs="Arial"/>
          <w:b/>
          <w:sz w:val="24"/>
          <w:szCs w:val="24"/>
          <w:lang w:val="fr"/>
        </w:rPr>
        <w:t>réparations,</w:t>
      </w:r>
      <w:r w:rsidR="00104158">
        <w:rPr>
          <w:rFonts w:ascii="Arial" w:hAnsi="Arial" w:cs="Arial"/>
          <w:b/>
          <w:sz w:val="24"/>
          <w:szCs w:val="24"/>
          <w:lang w:val="fr"/>
        </w:rPr>
        <w:t xml:space="preserve"> </w:t>
      </w:r>
      <w:r w:rsidR="00104158" w:rsidRPr="00104158">
        <w:rPr>
          <w:rFonts w:ascii="Arial" w:hAnsi="Arial" w:cs="Arial"/>
          <w:bCs/>
          <w:sz w:val="24"/>
          <w:szCs w:val="24"/>
          <w:lang w:val="fr"/>
        </w:rPr>
        <w:t>surtout</w:t>
      </w:r>
      <w:r w:rsidRPr="00104158">
        <w:rPr>
          <w:rFonts w:ascii="Arial" w:hAnsi="Arial" w:cs="Arial"/>
          <w:sz w:val="24"/>
          <w:szCs w:val="24"/>
          <w:lang w:val="fr"/>
        </w:rPr>
        <w:t xml:space="preserve"> à la France mais aussi aux autres puissances victorieuses.  Le montant n'a pas été réellement fixé lors de la signature du traité (les Alliés n'ont pas pu s'entendre sur le montant).</w:t>
      </w:r>
    </w:p>
    <w:p w14:paraId="6D365D05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-CA"/>
        </w:rPr>
        <w:br/>
      </w:r>
    </w:p>
    <w:p w14:paraId="599B8C50" w14:textId="5E2E45C2" w:rsidR="000502BF" w:rsidRPr="00104158" w:rsidRDefault="0010415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"/>
        </w:rPr>
        <w:t xml:space="preserve">La </w:t>
      </w:r>
      <w:r w:rsidR="000502BF" w:rsidRPr="00104158">
        <w:rPr>
          <w:rFonts w:ascii="Arial" w:hAnsi="Arial" w:cs="Arial"/>
          <w:b/>
          <w:sz w:val="24"/>
          <w:szCs w:val="24"/>
          <w:lang w:val="fr"/>
        </w:rPr>
        <w:t>grande question</w:t>
      </w:r>
    </w:p>
    <w:p w14:paraId="3F62D0E0" w14:textId="15F61AAB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  <w:r w:rsidRPr="00104158">
        <w:rPr>
          <w:rFonts w:ascii="Arial" w:hAnsi="Arial" w:cs="Arial"/>
          <w:sz w:val="24"/>
          <w:szCs w:val="24"/>
          <w:lang w:val="fr"/>
        </w:rPr>
        <w:t>Le traité de Versailles était-il un règlement juste et</w:t>
      </w:r>
      <w:r w:rsidR="00104158">
        <w:rPr>
          <w:rFonts w:ascii="Arial" w:hAnsi="Arial" w:cs="Arial"/>
          <w:sz w:val="24"/>
          <w:szCs w:val="24"/>
          <w:lang w:val="fr"/>
        </w:rPr>
        <w:t xml:space="preserve"> équitable</w:t>
      </w:r>
      <w:r w:rsidRPr="00104158">
        <w:rPr>
          <w:rFonts w:ascii="Arial" w:hAnsi="Arial" w:cs="Arial"/>
          <w:sz w:val="24"/>
          <w:szCs w:val="24"/>
          <w:lang w:val="fr"/>
        </w:rPr>
        <w:t xml:space="preserve"> de la guerre ? Cré</w:t>
      </w:r>
      <w:r w:rsidR="00104158">
        <w:rPr>
          <w:rFonts w:ascii="Arial" w:hAnsi="Arial" w:cs="Arial"/>
          <w:sz w:val="24"/>
          <w:szCs w:val="24"/>
          <w:lang w:val="fr"/>
        </w:rPr>
        <w:t>é</w:t>
      </w:r>
      <w:r w:rsidRPr="00104158">
        <w:rPr>
          <w:rFonts w:ascii="Arial" w:hAnsi="Arial" w:cs="Arial"/>
          <w:sz w:val="24"/>
          <w:szCs w:val="24"/>
          <w:lang w:val="fr"/>
        </w:rPr>
        <w:t xml:space="preserve"> un tableau, comme celui ci-dessous, dans </w:t>
      </w:r>
      <w:r w:rsidR="00104158">
        <w:rPr>
          <w:rFonts w:ascii="Arial" w:hAnsi="Arial" w:cs="Arial"/>
          <w:sz w:val="24"/>
          <w:szCs w:val="24"/>
          <w:lang w:val="fr"/>
        </w:rPr>
        <w:t>tes</w:t>
      </w:r>
      <w:r w:rsidRPr="00104158">
        <w:rPr>
          <w:rFonts w:ascii="Arial" w:hAnsi="Arial" w:cs="Arial"/>
          <w:sz w:val="24"/>
          <w:szCs w:val="24"/>
          <w:lang w:val="fr"/>
        </w:rPr>
        <w:t xml:space="preserve"> notes pour </w:t>
      </w:r>
      <w:r w:rsidR="00104158">
        <w:rPr>
          <w:rFonts w:ascii="Arial" w:hAnsi="Arial" w:cs="Arial"/>
          <w:sz w:val="24"/>
          <w:szCs w:val="24"/>
          <w:lang w:val="fr"/>
        </w:rPr>
        <w:t>t’</w:t>
      </w:r>
      <w:r w:rsidRPr="00104158">
        <w:rPr>
          <w:rFonts w:ascii="Arial" w:hAnsi="Arial" w:cs="Arial"/>
          <w:sz w:val="24"/>
          <w:szCs w:val="24"/>
          <w:lang w:val="fr"/>
        </w:rPr>
        <w:t>aider à répondre à la question.</w:t>
      </w:r>
    </w:p>
    <w:p w14:paraId="4CF3E5DC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p w14:paraId="43C60383" w14:textId="77777777" w:rsidR="000502BF" w:rsidRPr="00104158" w:rsidRDefault="000502BF">
      <w:pPr>
        <w:rPr>
          <w:rFonts w:ascii="Arial" w:hAnsi="Arial" w:cs="Arial"/>
          <w:sz w:val="24"/>
          <w:szCs w:val="24"/>
          <w:lang w:val="fr-C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6850"/>
      </w:tblGrid>
      <w:tr w:rsidR="000502BF" w:rsidRPr="00104158" w14:paraId="64416E96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8339" w14:textId="2EEFE88D" w:rsidR="000502BF" w:rsidRPr="00104158" w:rsidRDefault="00104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"/>
              </w:rPr>
              <w:t>C</w:t>
            </w:r>
            <w:r w:rsidR="000502BF" w:rsidRPr="00104158">
              <w:rPr>
                <w:rFonts w:ascii="Arial" w:hAnsi="Arial" w:cs="Arial"/>
                <w:b/>
                <w:sz w:val="24"/>
                <w:szCs w:val="24"/>
                <w:lang w:val="fr"/>
              </w:rPr>
              <w:t>lause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D1E2" w14:textId="77777777" w:rsidR="000502BF" w:rsidRPr="00104158" w:rsidRDefault="000502BF">
            <w:pPr>
              <w:rPr>
                <w:rFonts w:ascii="Arial" w:hAnsi="Arial" w:cs="Arial"/>
                <w:sz w:val="24"/>
                <w:szCs w:val="24"/>
              </w:rPr>
            </w:pPr>
            <w:r w:rsidRPr="00104158">
              <w:rPr>
                <w:rFonts w:ascii="Arial" w:hAnsi="Arial" w:cs="Arial"/>
                <w:b/>
                <w:sz w:val="24"/>
                <w:szCs w:val="24"/>
                <w:lang w:val="fr"/>
              </w:rPr>
              <w:t>Juste ou injuste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C36F" w14:textId="0012F622" w:rsidR="000502BF" w:rsidRPr="00104158" w:rsidRDefault="00104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"/>
              </w:rPr>
              <w:t>E</w:t>
            </w:r>
            <w:r w:rsidR="000502BF" w:rsidRPr="00104158">
              <w:rPr>
                <w:rFonts w:ascii="Arial" w:hAnsi="Arial" w:cs="Arial"/>
                <w:b/>
                <w:sz w:val="24"/>
                <w:szCs w:val="24"/>
                <w:lang w:val="fr"/>
              </w:rPr>
              <w:t>xplication</w:t>
            </w:r>
          </w:p>
        </w:tc>
      </w:tr>
      <w:tr w:rsidR="000502BF" w:rsidRPr="00104158" w14:paraId="59A872A5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499" w14:textId="77777777" w:rsidR="000502BF" w:rsidRPr="00104158" w:rsidRDefault="000502BF">
            <w:pPr>
              <w:rPr>
                <w:rFonts w:ascii="Arial" w:hAnsi="Arial" w:cs="Arial"/>
                <w:sz w:val="24"/>
                <w:szCs w:val="24"/>
              </w:rPr>
            </w:pPr>
            <w:r w:rsidRPr="00104158">
              <w:rPr>
                <w:rFonts w:ascii="Arial" w:hAnsi="Arial" w:cs="Arial"/>
                <w:sz w:val="24"/>
                <w:szCs w:val="24"/>
                <w:lang w:val="fr"/>
              </w:rPr>
              <w:t>1. 1.</w:t>
            </w:r>
          </w:p>
          <w:p w14:paraId="4E863ED5" w14:textId="77777777" w:rsidR="000502BF" w:rsidRPr="00104158" w:rsidRDefault="00050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55A3" w14:textId="77777777" w:rsidR="000502BF" w:rsidRPr="00104158" w:rsidRDefault="000502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030B" w14:textId="77777777" w:rsidR="000502BF" w:rsidRPr="00104158" w:rsidRDefault="000502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42FFE1" w14:textId="13E62823" w:rsidR="000502BF" w:rsidRPr="00104158" w:rsidRDefault="000502BF">
      <w:pPr>
        <w:rPr>
          <w:rFonts w:ascii="Arial" w:hAnsi="Arial" w:cs="Arial"/>
          <w:sz w:val="24"/>
          <w:szCs w:val="24"/>
        </w:rPr>
      </w:pPr>
    </w:p>
    <w:sectPr w:rsidR="000502BF" w:rsidRPr="00104158" w:rsidSect="0010415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D73A" w14:textId="77777777" w:rsidR="009D3F54" w:rsidRDefault="009D3F54" w:rsidP="00104158">
      <w:r>
        <w:separator/>
      </w:r>
    </w:p>
  </w:endnote>
  <w:endnote w:type="continuationSeparator" w:id="0">
    <w:p w14:paraId="1D7483E1" w14:textId="77777777" w:rsidR="009D3F54" w:rsidRDefault="009D3F54" w:rsidP="001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63DE" w14:textId="77777777" w:rsidR="009D3F54" w:rsidRDefault="009D3F54" w:rsidP="00104158">
      <w:r>
        <w:separator/>
      </w:r>
    </w:p>
  </w:footnote>
  <w:footnote w:type="continuationSeparator" w:id="0">
    <w:p w14:paraId="7FDE28E8" w14:textId="77777777" w:rsidR="009D3F54" w:rsidRDefault="009D3F54" w:rsidP="001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F1C1" w14:textId="57F4B8B5" w:rsidR="00104158" w:rsidRPr="00104158" w:rsidRDefault="00104158" w:rsidP="00104158">
    <w:pPr>
      <w:pStyle w:val="En-tte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  <w:sz w:val="18"/>
        <w:szCs w:val="18"/>
        <w:lang w:val="fr-CA"/>
      </w:rPr>
    </w:pPr>
    <w:r w:rsidRPr="00104158">
      <w:rPr>
        <w:rFonts w:ascii="Calibri" w:hAnsi="Calibri" w:cs="Calibri"/>
        <w:sz w:val="18"/>
        <w:szCs w:val="18"/>
        <w:lang w:val="fr-CA"/>
      </w:rPr>
      <w:t>CHC2D</w:t>
    </w:r>
    <w:r w:rsidRPr="00104158">
      <w:rPr>
        <w:rFonts w:ascii="Calibri" w:hAnsi="Calibri" w:cs="Calibri"/>
        <w:sz w:val="18"/>
        <w:szCs w:val="18"/>
        <w:lang w:val="fr-CA"/>
      </w:rPr>
      <w:tab/>
    </w:r>
    <w:r w:rsidRPr="00104158">
      <w:rPr>
        <w:rFonts w:ascii="Calibri" w:hAnsi="Calibri" w:cs="Calibri"/>
        <w:sz w:val="18"/>
        <w:szCs w:val="18"/>
        <w:lang w:val="fr-CA"/>
      </w:rPr>
      <w:tab/>
    </w:r>
    <w:r w:rsidRPr="00104158">
      <w:rPr>
        <w:rFonts w:ascii="Calibri" w:hAnsi="Calibri" w:cs="Calibri"/>
        <w:sz w:val="18"/>
        <w:szCs w:val="18"/>
      </w:rPr>
      <w:t>Après 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044"/>
    <w:rsid w:val="000502BF"/>
    <w:rsid w:val="00104158"/>
    <w:rsid w:val="005D4768"/>
    <w:rsid w:val="00723ABD"/>
    <w:rsid w:val="009D3F54"/>
    <w:rsid w:val="00B37044"/>
    <w:rsid w:val="00C660B3"/>
    <w:rsid w:val="00D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60BD7"/>
  <w15:chartTrackingRefBased/>
  <w15:docId w15:val="{E47D5C69-68C2-41D5-94E3-064619EA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041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sz w:val="24"/>
      <w:szCs w:val="24"/>
    </w:rPr>
  </w:style>
  <w:style w:type="character" w:customStyle="1" w:styleId="Policepardfaut1">
    <w:name w:val="Police par défaut1"/>
  </w:style>
  <w:style w:type="character" w:customStyle="1" w:styleId="Char">
    <w:name w:val="Char"/>
    <w:rPr>
      <w:rFonts w:ascii="Calibri Light" w:hAnsi="Calibri Light" w:cs="Times New Roman"/>
      <w:spacing w:val="-10"/>
      <w:kern w:val="1"/>
      <w:sz w:val="56"/>
      <w:szCs w:val="56"/>
      <w:lang w:val="en-US"/>
    </w:rPr>
  </w:style>
  <w:style w:type="paragraph" w:customStyle="1" w:styleId="Heading">
    <w:name w:val="Heading"/>
    <w:basedOn w:val="Normal"/>
    <w:next w:val="Normal"/>
    <w:pPr>
      <w:contextualSpacing/>
    </w:pPr>
    <w:rPr>
      <w:rFonts w:ascii="Calibri Light" w:hAnsi="Calibri Light" w:cs="Calibri Light"/>
      <w:spacing w:val="-10"/>
      <w:kern w:val="1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xtedelespacerserv">
    <w:name w:val="Placeholder Text"/>
    <w:uiPriority w:val="99"/>
    <w:semiHidden/>
    <w:rsid w:val="0010415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0415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04158"/>
    <w:rPr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1041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04158"/>
    <w:rPr>
      <w:lang w:val="en-US" w:eastAsia="zh-CN"/>
    </w:rPr>
  </w:style>
  <w:style w:type="character" w:customStyle="1" w:styleId="Titre1Car">
    <w:name w:val="Titre 1 Car"/>
    <w:link w:val="Titre1"/>
    <w:uiPriority w:val="9"/>
    <w:rsid w:val="0010415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Understanding the Treaty of Versailles</vt:lpstr>
      <vt:lpstr>Comprendre le traité de Versailles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Treaty of Versailles</dc:title>
  <dc:subject/>
  <dc:creator>Shaun Perry</dc:creator>
  <cp:keywords/>
  <cp:lastModifiedBy>Christine Lagrandeur</cp:lastModifiedBy>
  <cp:revision>2</cp:revision>
  <cp:lastPrinted>1900-01-01T05:00:00Z</cp:lastPrinted>
  <dcterms:created xsi:type="dcterms:W3CDTF">2019-07-03T21:06:00Z</dcterms:created>
  <dcterms:modified xsi:type="dcterms:W3CDTF">2019-07-12T21:34:00Z</dcterms:modified>
</cp:coreProperties>
</file>