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281F" w:rsidRDefault="000A281F">
      <w:r>
        <w:rPr>
          <w:noProof/>
        </w:rPr>
        <w:drawing>
          <wp:inline distT="0" distB="0" distL="0" distR="0">
            <wp:extent cx="6186805" cy="8229600"/>
            <wp:effectExtent l="0" t="0" r="4445" b="0"/>
            <wp:docPr id="1" name="Image 1" descr="Image may contain: text that says 'CANADIAN'S You have a right ENTRY ITHOUT FACE MASK NOT TO WEAR A MASK... But...just But. like you, Businesses have to NOT let you in, NOT you. YOU ways... can't have it both You are FREE to make a choice, but that means accepting the consequences of your actions... Screaming at employees and businesses for protecting their workers and customers does not makes you an ASSHOLE. DON'T MISTAKE INCONVENIENCE FOR OP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that says 'CANADIAN'S You have a right ENTRY ITHOUT FACE MASK NOT TO WEAR A MASK... But...just But. like you, Businesses have to NOT let you in, NOT you. YOU ways... can't have it both You are FREE to make a choice, but that means accepting the consequences of your actions... Screaming at employees and businesses for protecting their workers and customers does not makes you an ASSHOLE. DON'T MISTAKE INCONVENIENCE FOR OPPRESS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6805" cy="8229600"/>
                    </a:xfrm>
                    <a:prstGeom prst="rect">
                      <a:avLst/>
                    </a:prstGeom>
                    <a:noFill/>
                    <a:ln>
                      <a:noFill/>
                    </a:ln>
                  </pic:spPr>
                </pic:pic>
              </a:graphicData>
            </a:graphic>
          </wp:inline>
        </w:drawing>
      </w:r>
    </w:p>
    <w:p w:rsidR="00255DED" w:rsidRDefault="00255DED">
      <w:r>
        <w:rPr>
          <w:noProof/>
        </w:rPr>
        <w:lastRenderedPageBreak/>
        <w:drawing>
          <wp:inline distT="0" distB="0" distL="0" distR="0">
            <wp:extent cx="6355715" cy="4759960"/>
            <wp:effectExtent l="0" t="0" r="6985" b="2540"/>
            <wp:docPr id="2" name="Image 2"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for po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5715" cy="4759960"/>
                    </a:xfrm>
                    <a:prstGeom prst="rect">
                      <a:avLst/>
                    </a:prstGeom>
                    <a:noFill/>
                    <a:ln>
                      <a:noFill/>
                    </a:ln>
                  </pic:spPr>
                </pic:pic>
              </a:graphicData>
            </a:graphic>
          </wp:inline>
        </w:drawing>
      </w:r>
    </w:p>
    <w:p w:rsidR="00255DED" w:rsidRDefault="00915013">
      <w:r>
        <w:rPr>
          <w:noProof/>
        </w:rPr>
        <w:drawing>
          <wp:inline distT="0" distB="0" distL="0" distR="0">
            <wp:extent cx="6400800" cy="3602355"/>
            <wp:effectExtent l="0" t="0" r="0" b="0"/>
            <wp:docPr id="3" name="Image 3" descr="It's Necessary: Do you refuse to wear a seat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s Necessary: Do you refuse to wear a seat bel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3602355"/>
                    </a:xfrm>
                    <a:prstGeom prst="rect">
                      <a:avLst/>
                    </a:prstGeom>
                    <a:noFill/>
                    <a:ln>
                      <a:noFill/>
                    </a:ln>
                  </pic:spPr>
                </pic:pic>
              </a:graphicData>
            </a:graphic>
          </wp:inline>
        </w:drawing>
      </w:r>
    </w:p>
    <w:p w:rsidR="00694D09" w:rsidRDefault="00694D09">
      <w:r>
        <w:br w:type="page"/>
      </w:r>
    </w:p>
    <w:p w:rsidR="00915013" w:rsidRDefault="00915013"/>
    <w:p w:rsidR="00694D09" w:rsidRDefault="00915013">
      <w:r>
        <w:rPr>
          <w:noProof/>
        </w:rPr>
        <w:drawing>
          <wp:inline distT="0" distB="0" distL="0" distR="0">
            <wp:extent cx="5544766" cy="3691583"/>
            <wp:effectExtent l="0" t="0" r="0" b="4445"/>
            <wp:docPr id="4" name="Image 4" descr="Before face masks, Americans went to war against seat be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fore face masks, Americans went to war against seat belt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7912" cy="3706993"/>
                    </a:xfrm>
                    <a:prstGeom prst="rect">
                      <a:avLst/>
                    </a:prstGeom>
                    <a:noFill/>
                    <a:ln>
                      <a:noFill/>
                    </a:ln>
                  </pic:spPr>
                </pic:pic>
              </a:graphicData>
            </a:graphic>
          </wp:inline>
        </w:drawing>
      </w:r>
    </w:p>
    <w:p w:rsidR="00694D09" w:rsidRDefault="00694D09">
      <w:r>
        <w:br w:type="page"/>
      </w:r>
    </w:p>
    <w:p w:rsidR="00915013" w:rsidRDefault="00915013"/>
    <w:p w:rsidR="00915013" w:rsidRDefault="00915013">
      <w:r>
        <w:rPr>
          <w:noProof/>
        </w:rPr>
        <w:drawing>
          <wp:inline distT="0" distB="0" distL="0" distR="0">
            <wp:extent cx="6400800" cy="38404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840480"/>
                    </a:xfrm>
                    <a:prstGeom prst="rect">
                      <a:avLst/>
                    </a:prstGeom>
                    <a:noFill/>
                    <a:ln>
                      <a:noFill/>
                    </a:ln>
                  </pic:spPr>
                </pic:pic>
              </a:graphicData>
            </a:graphic>
          </wp:inline>
        </w:drawing>
      </w:r>
    </w:p>
    <w:p w:rsidR="00694D09" w:rsidRDefault="00694D09"/>
    <w:p w:rsidR="00331AB2" w:rsidRDefault="00382A9F">
      <w:hyperlink r:id="rId11" w:history="1">
        <w:r w:rsidRPr="00164E3A">
          <w:rPr>
            <w:rStyle w:val="Lienhypertexte"/>
          </w:rPr>
          <w:t>https://www.youtube.com/watch?v=UdGUGqnI50U</w:t>
        </w:r>
      </w:hyperlink>
    </w:p>
    <w:p w:rsidR="00255DED" w:rsidRDefault="00331AB2">
      <w:hyperlink r:id="rId12" w:history="1">
        <w:r w:rsidRPr="00CD0B5D">
          <w:rPr>
            <w:rStyle w:val="Lienhypertexte"/>
          </w:rPr>
          <w:t>https://www.poynter.org/reporting-editing/2020/can-the-government-legally-force-you-to-wear-a-mask/</w:t>
        </w:r>
      </w:hyperlink>
    </w:p>
    <w:p w:rsidR="00255DED" w:rsidRDefault="00255DED">
      <w:hyperlink r:id="rId13" w:history="1">
        <w:r>
          <w:rPr>
            <w:rStyle w:val="Lienhypertexte"/>
          </w:rPr>
          <w:t>https://www.newscentermaine.com/article/news/verify/verify-does-a-requirement-to-wear-a-face-mask-violate-constitutional-rights/97-5962c496-6e17-41f5-b4ae-016b4cbf1e28</w:t>
        </w:r>
      </w:hyperlink>
    </w:p>
    <w:p w:rsidR="00255DED" w:rsidRDefault="00255DED"/>
    <w:p w:rsidR="00382A9F" w:rsidRDefault="00382A9F">
      <w:r>
        <w:t>Après avoir observé les images, écouté les vidéos et pris en considération nos discussions, comment est-ce que porter le masque démontre que tu es un bon citoyen? Explique.</w:t>
      </w:r>
    </w:p>
    <w:p w:rsidR="00382A9F" w:rsidRDefault="00382A9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2A9F" w:rsidRDefault="00382A9F"/>
    <w:p w:rsidR="00382A9F" w:rsidRDefault="00382A9F">
      <w:bookmarkStart w:id="0" w:name="_GoBack"/>
      <w:bookmarkEnd w:id="0"/>
      <w:r>
        <w:t>Que penses-tu des gens qui vont contre cette loi?  Crois-tu que ceci va à l’encontre de nos droits et responsabilités?  Explique.</w:t>
      </w:r>
    </w:p>
    <w:p w:rsidR="00382A9F" w:rsidRDefault="00382A9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382A9F" w:rsidSect="00382A9F">
      <w:headerReference w:type="default" r:id="rId14"/>
      <w:pgSz w:w="12240" w:h="15840"/>
      <w:pgMar w:top="1440"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0C0B" w:rsidRDefault="009D0C0B" w:rsidP="00382A9F">
      <w:pPr>
        <w:spacing w:after="0" w:line="240" w:lineRule="auto"/>
      </w:pPr>
      <w:r>
        <w:separator/>
      </w:r>
    </w:p>
  </w:endnote>
  <w:endnote w:type="continuationSeparator" w:id="0">
    <w:p w:rsidR="009D0C0B" w:rsidRDefault="009D0C0B" w:rsidP="00382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0C0B" w:rsidRDefault="009D0C0B" w:rsidP="00382A9F">
      <w:pPr>
        <w:spacing w:after="0" w:line="240" w:lineRule="auto"/>
      </w:pPr>
      <w:r>
        <w:separator/>
      </w:r>
    </w:p>
  </w:footnote>
  <w:footnote w:type="continuationSeparator" w:id="0">
    <w:p w:rsidR="009D0C0B" w:rsidRDefault="009D0C0B" w:rsidP="00382A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A9F" w:rsidRDefault="00382A9F">
    <w:pPr>
      <w:pStyle w:val="En-tte"/>
    </w:pPr>
    <w:r>
      <w:t>CHV20</w:t>
    </w:r>
    <w:r>
      <w:ptab w:relativeTo="margin" w:alignment="center" w:leader="none"/>
    </w:r>
    <w:r>
      <w:ptab w:relativeTo="margin" w:alignment="right" w:leader="none"/>
    </w:r>
    <w:r>
      <w:t>Droits et responsabilités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revisionView w:inkAnnotation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81F"/>
    <w:rsid w:val="000A281F"/>
    <w:rsid w:val="00255DED"/>
    <w:rsid w:val="00331AB2"/>
    <w:rsid w:val="00382A9F"/>
    <w:rsid w:val="00694D09"/>
    <w:rsid w:val="00915013"/>
    <w:rsid w:val="009D0C0B"/>
    <w:rsid w:val="00DB577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2CD70"/>
  <w15:chartTrackingRefBased/>
  <w15:docId w15:val="{40FD1AF1-7C72-47CB-92E2-637DB16C3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55DED"/>
    <w:rPr>
      <w:color w:val="0000FF"/>
      <w:u w:val="single"/>
    </w:rPr>
  </w:style>
  <w:style w:type="character" w:styleId="Mentionnonrsolue">
    <w:name w:val="Unresolved Mention"/>
    <w:basedOn w:val="Policepardfaut"/>
    <w:uiPriority w:val="99"/>
    <w:semiHidden/>
    <w:unhideWhenUsed/>
    <w:rsid w:val="00331AB2"/>
    <w:rPr>
      <w:color w:val="605E5C"/>
      <w:shd w:val="clear" w:color="auto" w:fill="E1DFDD"/>
    </w:rPr>
  </w:style>
  <w:style w:type="paragraph" w:styleId="En-tte">
    <w:name w:val="header"/>
    <w:basedOn w:val="Normal"/>
    <w:link w:val="En-tteCar"/>
    <w:uiPriority w:val="99"/>
    <w:unhideWhenUsed/>
    <w:rsid w:val="00382A9F"/>
    <w:pPr>
      <w:tabs>
        <w:tab w:val="center" w:pos="4320"/>
        <w:tab w:val="right" w:pos="8640"/>
      </w:tabs>
      <w:spacing w:after="0" w:line="240" w:lineRule="auto"/>
    </w:pPr>
  </w:style>
  <w:style w:type="character" w:customStyle="1" w:styleId="En-tteCar">
    <w:name w:val="En-tête Car"/>
    <w:basedOn w:val="Policepardfaut"/>
    <w:link w:val="En-tte"/>
    <w:uiPriority w:val="99"/>
    <w:rsid w:val="00382A9F"/>
  </w:style>
  <w:style w:type="paragraph" w:styleId="Pieddepage">
    <w:name w:val="footer"/>
    <w:basedOn w:val="Normal"/>
    <w:link w:val="PieddepageCar"/>
    <w:uiPriority w:val="99"/>
    <w:unhideWhenUsed/>
    <w:rsid w:val="00382A9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82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newscentermaine.com/article/news/verify/verify-does-a-requirement-to-wear-a-face-mask-violate-constitutional-rights/97-5962c496-6e17-41f5-b4ae-016b4cbf1e28"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poynter.org/reporting-editing/2020/can-the-government-legally-force-you-to-wear-a-mask/"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watch?v=UdGUGqnI50U"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237</Words>
  <Characters>1305</Characters>
  <Application>Microsoft Office Word</Application>
  <DocSecurity>0</DocSecurity>
  <Lines>10</Lines>
  <Paragraphs>3</Paragraphs>
  <ScaleCrop>false</ScaleCrop>
  <Company/>
  <LinksUpToDate>false</LinksUpToDate>
  <CharactersWithSpaces>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Lagrandeur</dc:creator>
  <cp:keywords/>
  <dc:description/>
  <cp:lastModifiedBy>Christine Lagrandeur</cp:lastModifiedBy>
  <cp:revision>6</cp:revision>
  <dcterms:created xsi:type="dcterms:W3CDTF">2020-08-23T18:55:00Z</dcterms:created>
  <dcterms:modified xsi:type="dcterms:W3CDTF">2020-08-23T19:15:00Z</dcterms:modified>
</cp:coreProperties>
</file>