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18660A25" w:rsidR="00FF0030" w:rsidRDefault="003567B9" w:rsidP="009F0A28">
      <w:pPr>
        <w:pStyle w:val="Titre1"/>
        <w:spacing w:before="100" w:beforeAutospacing="1" w:after="0"/>
        <w:jc w:val="center"/>
        <w:rPr>
          <w:rFonts w:ascii="Impact" w:hAnsi="Impact"/>
          <w:b w:val="0"/>
          <w:bCs w:val="0"/>
          <w:sz w:val="44"/>
          <w:szCs w:val="44"/>
          <w:lang w:val="fr"/>
        </w:rPr>
      </w:pPr>
      <w:r>
        <w:rPr>
          <w:rFonts w:ascii="Impact" w:hAnsi="Impact"/>
          <w:b w:val="0"/>
          <w:bCs w:val="0"/>
          <w:sz w:val="44"/>
          <w:szCs w:val="44"/>
          <w:lang w:val="fr"/>
        </w:rPr>
        <w:t>L</w:t>
      </w:r>
      <w:r w:rsidR="00BA2702">
        <w:rPr>
          <w:rFonts w:ascii="Impact" w:hAnsi="Impact"/>
          <w:b w:val="0"/>
          <w:bCs w:val="0"/>
          <w:sz w:val="44"/>
          <w:szCs w:val="44"/>
          <w:lang w:val="fr"/>
        </w:rPr>
        <w:t>A LOI DES JEUNES CONTREVENANTS</w:t>
      </w:r>
      <w:r>
        <w:rPr>
          <w:rFonts w:ascii="Impact" w:hAnsi="Impact"/>
          <w:b w:val="0"/>
          <w:bCs w:val="0"/>
          <w:sz w:val="44"/>
          <w:szCs w:val="44"/>
          <w:lang w:val="fr"/>
        </w:rPr>
        <w:t xml:space="preserve"> </w:t>
      </w:r>
    </w:p>
    <w:p w14:paraId="644488FC" w14:textId="344822FC" w:rsidR="0053061F" w:rsidRDefault="0053061F" w:rsidP="0053061F">
      <w:pPr>
        <w:rPr>
          <w:lang w:val="fr"/>
        </w:rPr>
      </w:pPr>
    </w:p>
    <w:p w14:paraId="298128FD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p w14:paraId="66B7BEAD" w14:textId="4CE103B8" w:rsidR="006F7391" w:rsidRDefault="003567B9" w:rsidP="003567B9">
      <w:pPr>
        <w:rPr>
          <w:rFonts w:ascii="Arial" w:hAnsi="Arial" w:cs="Arial"/>
          <w:b/>
          <w:lang w:val="fr-CA"/>
        </w:rPr>
      </w:pPr>
      <w:r w:rsidRPr="003567B9">
        <w:rPr>
          <w:rFonts w:ascii="Arial" w:hAnsi="Arial" w:cs="Arial"/>
          <w:b/>
          <w:lang w:val="fr-CA"/>
        </w:rPr>
        <w:t>Réponds aux questions suivantes</w:t>
      </w:r>
      <w:r w:rsidR="00BA2702">
        <w:rPr>
          <w:rFonts w:ascii="Arial" w:hAnsi="Arial" w:cs="Arial"/>
          <w:b/>
          <w:lang w:val="fr-CA"/>
        </w:rPr>
        <w:t>.</w:t>
      </w:r>
    </w:p>
    <w:p w14:paraId="53123D81" w14:textId="77777777" w:rsidR="00AF4FA0" w:rsidRPr="003567B9" w:rsidRDefault="00AF4FA0" w:rsidP="003567B9">
      <w:pPr>
        <w:rPr>
          <w:rFonts w:ascii="Arial" w:hAnsi="Arial" w:cs="Arial"/>
          <w:b/>
          <w:lang w:val="fr-CA"/>
        </w:rPr>
      </w:pPr>
    </w:p>
    <w:p w14:paraId="2B4E70E9" w14:textId="7B4E565C" w:rsidR="0053061F" w:rsidRDefault="0053061F" w:rsidP="0053061F">
      <w:pPr>
        <w:pStyle w:val="Paragraphedeliste"/>
        <w:ind w:left="0"/>
        <w:rPr>
          <w:rFonts w:ascii="Arial" w:hAnsi="Arial" w:cs="Arial"/>
          <w:b/>
          <w:lang w:val="fr-CA"/>
        </w:rPr>
      </w:pPr>
    </w:p>
    <w:p w14:paraId="0753FEB6" w14:textId="1E316B34" w:rsidR="0053061F" w:rsidRDefault="00BA2702" w:rsidP="00AF4FA0">
      <w:pPr>
        <w:pStyle w:val="Paragraphedeliste"/>
        <w:numPr>
          <w:ilvl w:val="0"/>
          <w:numId w:val="13"/>
        </w:numPr>
        <w:spacing w:after="240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Pourquoi a-t-on créé la Loi sur les jeunes contrevenants? </w:t>
      </w:r>
    </w:p>
    <w:p w14:paraId="746F6468" w14:textId="0A9A1555" w:rsidR="00AF4FA0" w:rsidRDefault="00AF4FA0" w:rsidP="00AF4FA0">
      <w:pPr>
        <w:pStyle w:val="Paragraphedeliste"/>
        <w:spacing w:before="240"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52A0F">
        <w:rPr>
          <w:rFonts w:ascii="Arial" w:hAnsi="Arial" w:cs="Arial"/>
          <w:b/>
          <w:lang w:val="fr-CA"/>
        </w:rPr>
        <w:t>________________________________________________________________________</w:t>
      </w:r>
      <w:bookmarkStart w:id="0" w:name="_GoBack"/>
      <w:bookmarkEnd w:id="0"/>
    </w:p>
    <w:p w14:paraId="753625A7" w14:textId="2259BC64" w:rsidR="00AF4FA0" w:rsidRDefault="00AF4FA0" w:rsidP="00AF4FA0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679D0E3C" w14:textId="0F37FFB2" w:rsidR="00073D89" w:rsidRDefault="00073D89" w:rsidP="00AF4FA0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25918B7" w14:textId="7253094B" w:rsidR="00073D89" w:rsidRDefault="00BA2702" w:rsidP="00073D89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À qui cette nouvelle loi s’applique-t-elle?</w:t>
      </w:r>
    </w:p>
    <w:p w14:paraId="298F929D" w14:textId="03F84AE2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326A39D" w14:textId="77777777" w:rsidR="00073D89" w:rsidRDefault="00073D89" w:rsidP="00073D89">
      <w:pPr>
        <w:pStyle w:val="Paragraphedeliste"/>
        <w:spacing w:before="240"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5D7C44" w14:textId="08753770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13DC8B66" w14:textId="77777777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235E33E" w14:textId="403452CC" w:rsidR="00073D89" w:rsidRDefault="00BA2702" w:rsidP="00073D89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Quels sont les buts visés par les mesures de rechange</w:t>
      </w:r>
      <w:r w:rsidR="00073D89">
        <w:rPr>
          <w:rFonts w:ascii="Arial" w:hAnsi="Arial" w:cs="Arial"/>
          <w:b/>
          <w:lang w:val="fr-CA"/>
        </w:rPr>
        <w:t xml:space="preserve"> ?</w:t>
      </w:r>
    </w:p>
    <w:p w14:paraId="3B678589" w14:textId="0D7AB323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2C5FAFA1" w14:textId="7967B282" w:rsidR="00073D89" w:rsidRDefault="00073D89" w:rsidP="00073D89">
      <w:pPr>
        <w:pStyle w:val="Paragraphedeliste"/>
        <w:spacing w:before="240"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52A0F"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C6CA12" w14:textId="6F42C7A3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6FF1B3C5" w14:textId="77777777" w:rsidR="00073D89" w:rsidRDefault="00073D89" w:rsidP="00073D89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12977605" w14:textId="662E051C" w:rsidR="003567B9" w:rsidRDefault="00BA2702" w:rsidP="00AF4FA0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Qu’arrive-t-il si l’adolescent ne se conforme pas à la décision du tribunal?</w:t>
      </w:r>
    </w:p>
    <w:p w14:paraId="1A22FF3A" w14:textId="2774D57E" w:rsidR="00AF4FA0" w:rsidRDefault="00AF4FA0" w:rsidP="00AF4FA0">
      <w:pPr>
        <w:pStyle w:val="Paragraphedeliste"/>
        <w:spacing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2F08C2" w14:textId="5B2B0364" w:rsidR="00AF4FA0" w:rsidRDefault="00AF4FA0" w:rsidP="00AF4FA0">
      <w:pPr>
        <w:pStyle w:val="Paragraphedeliste"/>
        <w:spacing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</w:t>
      </w:r>
    </w:p>
    <w:p w14:paraId="6BB85875" w14:textId="77777777" w:rsidR="00AF4FA0" w:rsidRDefault="00AF4FA0" w:rsidP="00AF4FA0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7FC50406" w14:textId="6DE1750C" w:rsidR="00073D89" w:rsidRDefault="00073D8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7D544B16" w14:textId="77777777" w:rsidR="0053061F" w:rsidRDefault="0053061F" w:rsidP="008D0CFE">
      <w:pPr>
        <w:rPr>
          <w:rFonts w:ascii="Arial" w:hAnsi="Arial" w:cs="Arial"/>
          <w:b/>
          <w:lang w:val="fr-CA"/>
        </w:rPr>
      </w:pPr>
    </w:p>
    <w:p w14:paraId="5F38360F" w14:textId="756ADE29" w:rsidR="009F0A28" w:rsidRDefault="00BA2702" w:rsidP="008D76AB">
      <w:pPr>
        <w:pStyle w:val="Paragraphedeliste"/>
        <w:numPr>
          <w:ilvl w:val="0"/>
          <w:numId w:val="13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Qu’advient-il du dossier de l’adolescent qui a eu des problèmes avec la justice?</w:t>
      </w:r>
    </w:p>
    <w:p w14:paraId="711BC3F5" w14:textId="77777777" w:rsidR="008D76AB" w:rsidRPr="008D76AB" w:rsidRDefault="008D76AB" w:rsidP="008D76AB">
      <w:pPr>
        <w:pStyle w:val="Paragraphedeliste"/>
        <w:ind w:left="426"/>
        <w:rPr>
          <w:rFonts w:ascii="Arial" w:hAnsi="Arial" w:cs="Arial"/>
          <w:b/>
          <w:lang w:val="fr-CA"/>
        </w:rPr>
      </w:pPr>
    </w:p>
    <w:p w14:paraId="36DB892B" w14:textId="77777777" w:rsidR="008D76AB" w:rsidRDefault="008D76AB" w:rsidP="008D76AB">
      <w:pPr>
        <w:pStyle w:val="Paragraphedeliste"/>
        <w:spacing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29FEA1" w14:textId="1FD35732" w:rsidR="008D76AB" w:rsidRDefault="00BA2702" w:rsidP="008D76AB">
      <w:pPr>
        <w:pStyle w:val="Paragraphedeliste"/>
        <w:spacing w:line="360" w:lineRule="auto"/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C1AE810" wp14:editId="62C5EC2A">
            <wp:simplePos x="0" y="0"/>
            <wp:positionH relativeFrom="margin">
              <wp:posOffset>2477135</wp:posOffset>
            </wp:positionH>
            <wp:positionV relativeFrom="margin">
              <wp:posOffset>2085089</wp:posOffset>
            </wp:positionV>
            <wp:extent cx="1595120" cy="2870835"/>
            <wp:effectExtent l="0" t="0" r="5080" b="5715"/>
            <wp:wrapSquare wrapText="bothSides"/>
            <wp:docPr id="1" name="Image 1" descr="C:\Users\christine.lagrandeur\AppData\Local\Microsoft\Windows\INetCache\Content.MSO\E787A3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E787A3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6AB"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</w:t>
      </w:r>
    </w:p>
    <w:p w14:paraId="3BABF3A6" w14:textId="53D54ACA" w:rsidR="009F0A28" w:rsidRDefault="00BA2702" w:rsidP="008D0CFE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0C9B9FC" wp14:editId="2CD89141">
            <wp:simplePos x="0" y="0"/>
            <wp:positionH relativeFrom="margin">
              <wp:posOffset>1977656</wp:posOffset>
            </wp:positionH>
            <wp:positionV relativeFrom="margin">
              <wp:posOffset>6344226</wp:posOffset>
            </wp:positionV>
            <wp:extent cx="2860040" cy="1605280"/>
            <wp:effectExtent l="0" t="0" r="0" b="0"/>
            <wp:wrapSquare wrapText="bothSides"/>
            <wp:docPr id="2" name="Image 2" descr="C:\Users\christine.lagrandeur\AppData\Local\Microsoft\Windows\INetCache\Content.MSO\6BECAC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6BECAC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326777" wp14:editId="3219B0DB">
            <wp:simplePos x="0" y="0"/>
            <wp:positionH relativeFrom="margin">
              <wp:posOffset>1168164</wp:posOffset>
            </wp:positionH>
            <wp:positionV relativeFrom="margin">
              <wp:posOffset>5046522</wp:posOffset>
            </wp:positionV>
            <wp:extent cx="4284980" cy="103124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0A28" w:rsidSect="0097712C">
      <w:headerReference w:type="default" r:id="rId11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8B68" w14:textId="77777777" w:rsidR="00ED616D" w:rsidRDefault="00ED616D" w:rsidP="004C4B83">
      <w:r>
        <w:separator/>
      </w:r>
    </w:p>
  </w:endnote>
  <w:endnote w:type="continuationSeparator" w:id="0">
    <w:p w14:paraId="4AD90EE8" w14:textId="77777777" w:rsidR="00ED616D" w:rsidRDefault="00ED616D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025E" w14:textId="77777777" w:rsidR="00ED616D" w:rsidRDefault="00ED616D" w:rsidP="004C4B83">
      <w:r>
        <w:separator/>
      </w:r>
    </w:p>
  </w:footnote>
  <w:footnote w:type="continuationSeparator" w:id="0">
    <w:p w14:paraId="1073670D" w14:textId="77777777" w:rsidR="00ED616D" w:rsidRDefault="00ED616D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4DD33D96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="006B44D0">
      <w:rPr>
        <w:rFonts w:ascii="Arial" w:hAnsi="Arial" w:cs="Arial"/>
        <w:sz w:val="18"/>
        <w:szCs w:val="18"/>
        <w:lang w:val="fr-CA"/>
      </w:rPr>
      <w:t>1.</w:t>
    </w:r>
    <w:r w:rsidR="00BA2702">
      <w:rPr>
        <w:rFonts w:ascii="Arial" w:hAnsi="Arial" w:cs="Arial"/>
        <w:sz w:val="18"/>
        <w:szCs w:val="18"/>
        <w:lang w:val="fr-CA"/>
      </w:rPr>
      <w:t>1</w:t>
    </w:r>
    <w:r w:rsidR="006B44D0">
      <w:rPr>
        <w:rFonts w:ascii="Arial" w:hAnsi="Arial" w:cs="Arial"/>
        <w:sz w:val="18"/>
        <w:szCs w:val="18"/>
        <w:lang w:val="fr-CA"/>
      </w:rPr>
      <w:t xml:space="preserve"> </w:t>
    </w:r>
    <w:r w:rsidR="00440FE4">
      <w:rPr>
        <w:rFonts w:ascii="Arial" w:hAnsi="Arial" w:cs="Arial"/>
        <w:sz w:val="18"/>
        <w:szCs w:val="18"/>
        <w:lang w:val="fr-CA"/>
      </w:rPr>
      <w:t>Droits et responsabilités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22BF2"/>
    <w:multiLevelType w:val="hybridMultilevel"/>
    <w:tmpl w:val="BE2AE0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8702A"/>
    <w:multiLevelType w:val="hybridMultilevel"/>
    <w:tmpl w:val="94226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750"/>
    <w:multiLevelType w:val="hybridMultilevel"/>
    <w:tmpl w:val="657A50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3250"/>
    <w:multiLevelType w:val="hybridMultilevel"/>
    <w:tmpl w:val="B120977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CB0"/>
    <w:multiLevelType w:val="hybridMultilevel"/>
    <w:tmpl w:val="FC90E1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42C55"/>
    <w:multiLevelType w:val="hybridMultilevel"/>
    <w:tmpl w:val="9A2650E4"/>
    <w:lvl w:ilvl="0" w:tplc="2BBAF5B4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8"/>
    <w:rsid w:val="00073D89"/>
    <w:rsid w:val="00074FA1"/>
    <w:rsid w:val="0014446D"/>
    <w:rsid w:val="00203126"/>
    <w:rsid w:val="00246136"/>
    <w:rsid w:val="003345BC"/>
    <w:rsid w:val="003567B9"/>
    <w:rsid w:val="00361961"/>
    <w:rsid w:val="00440FE4"/>
    <w:rsid w:val="004C4B83"/>
    <w:rsid w:val="004E1A15"/>
    <w:rsid w:val="0053061F"/>
    <w:rsid w:val="00543E41"/>
    <w:rsid w:val="0065439B"/>
    <w:rsid w:val="006A53FE"/>
    <w:rsid w:val="006B44D0"/>
    <w:rsid w:val="006E1FAD"/>
    <w:rsid w:val="006F7391"/>
    <w:rsid w:val="00700FD8"/>
    <w:rsid w:val="00731118"/>
    <w:rsid w:val="00775439"/>
    <w:rsid w:val="008779A1"/>
    <w:rsid w:val="008A68DD"/>
    <w:rsid w:val="008B338F"/>
    <w:rsid w:val="008D0CFE"/>
    <w:rsid w:val="008D76AB"/>
    <w:rsid w:val="00953C34"/>
    <w:rsid w:val="0097712C"/>
    <w:rsid w:val="009E1527"/>
    <w:rsid w:val="009F0A28"/>
    <w:rsid w:val="00A20A30"/>
    <w:rsid w:val="00AA3F74"/>
    <w:rsid w:val="00AE62EC"/>
    <w:rsid w:val="00AF4FA0"/>
    <w:rsid w:val="00BA2702"/>
    <w:rsid w:val="00BC69F7"/>
    <w:rsid w:val="00C94205"/>
    <w:rsid w:val="00DA5163"/>
    <w:rsid w:val="00E477F4"/>
    <w:rsid w:val="00E7524A"/>
    <w:rsid w:val="00ED616D"/>
    <w:rsid w:val="00F45B3C"/>
    <w:rsid w:val="00F52A0F"/>
    <w:rsid w:val="00FE5DE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3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0110-9356-4A07-9516-5332A37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CHV20- What does being a citizen mean</vt:lpstr>
      <vt:lpstr>LES ÉCOLES DEVRAIENT-ELLES AVOIR LE DROIT DE FOUILLER LES ÉLÈVES ? </vt:lpstr>
      <vt:lpstr>CHV20- What does being a citizen mean</vt:lpstr>
    </vt:vector>
  </TitlesOfParts>
  <Company>Ottawa-Carleton District School Board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3</cp:revision>
  <dcterms:created xsi:type="dcterms:W3CDTF">2020-08-26T14:50:00Z</dcterms:created>
  <dcterms:modified xsi:type="dcterms:W3CDTF">2020-08-26T15:00:00Z</dcterms:modified>
</cp:coreProperties>
</file>