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70" w:rsidRPr="00345C7B" w:rsidRDefault="00345C7B" w:rsidP="00345C7B">
      <w:pPr>
        <w:jc w:val="center"/>
        <w:rPr>
          <w:rFonts w:ascii="Impact" w:hAnsi="Impact"/>
          <w:sz w:val="48"/>
          <w:szCs w:val="48"/>
        </w:rPr>
      </w:pPr>
      <w:r w:rsidRPr="00345C7B">
        <w:rPr>
          <w:rFonts w:ascii="Impact" w:hAnsi="Impact"/>
          <w:sz w:val="48"/>
          <w:szCs w:val="48"/>
        </w:rPr>
        <w:t>Qui ou quoi influence nos décisions?</w:t>
      </w:r>
    </w:p>
    <w:p w:rsidR="00345C7B" w:rsidRDefault="00345C7B">
      <w:pPr>
        <w:rPr>
          <w:rFonts w:cs="Arno Pro"/>
          <w:color w:val="000000"/>
          <w:sz w:val="25"/>
          <w:szCs w:val="25"/>
        </w:rPr>
      </w:pPr>
      <w:r>
        <w:rPr>
          <w:rFonts w:cs="Arno Pro"/>
          <w:b/>
          <w:bCs/>
          <w:i/>
          <w:iCs/>
          <w:color w:val="000000"/>
          <w:sz w:val="25"/>
          <w:szCs w:val="25"/>
        </w:rPr>
        <w:t>F</w:t>
      </w:r>
      <w:r>
        <w:rPr>
          <w:rFonts w:cs="Arno Pro"/>
          <w:b/>
          <w:bCs/>
          <w:i/>
          <w:iCs/>
          <w:color w:val="000000"/>
          <w:sz w:val="25"/>
          <w:szCs w:val="25"/>
        </w:rPr>
        <w:t>acteurs à considérer :</w:t>
      </w:r>
    </w:p>
    <w:p w:rsidR="00345C7B" w:rsidRDefault="00345C7B" w:rsidP="00345C7B">
      <w:pPr>
        <w:pStyle w:val="Paragraphedeliste"/>
        <w:numPr>
          <w:ilvl w:val="0"/>
          <w:numId w:val="1"/>
        </w:numPr>
        <w:rPr>
          <w:rFonts w:cs="Arno Pro"/>
          <w:color w:val="000000"/>
          <w:sz w:val="25"/>
          <w:szCs w:val="25"/>
        </w:rPr>
      </w:pPr>
      <w:proofErr w:type="gramStart"/>
      <w:r w:rsidRPr="00345C7B">
        <w:rPr>
          <w:rFonts w:cs="Arno Pro"/>
          <w:color w:val="000000"/>
          <w:sz w:val="25"/>
          <w:szCs w:val="25"/>
        </w:rPr>
        <w:t>notes</w:t>
      </w:r>
      <w:proofErr w:type="gramEnd"/>
      <w:r w:rsidRPr="00345C7B">
        <w:rPr>
          <w:rFonts w:cs="Arno Pro"/>
          <w:color w:val="000000"/>
          <w:sz w:val="25"/>
          <w:szCs w:val="25"/>
        </w:rPr>
        <w:t xml:space="preserve"> scolaires</w:t>
      </w:r>
    </w:p>
    <w:p w:rsidR="00345C7B" w:rsidRDefault="00345C7B" w:rsidP="00345C7B">
      <w:pPr>
        <w:pStyle w:val="Paragraphedeliste"/>
        <w:numPr>
          <w:ilvl w:val="0"/>
          <w:numId w:val="1"/>
        </w:numPr>
        <w:rPr>
          <w:rFonts w:cs="Arno Pro"/>
          <w:color w:val="000000"/>
          <w:sz w:val="25"/>
          <w:szCs w:val="25"/>
        </w:rPr>
      </w:pPr>
      <w:proofErr w:type="gramStart"/>
      <w:r>
        <w:rPr>
          <w:rFonts w:cs="Arno Pro"/>
          <w:color w:val="000000"/>
          <w:sz w:val="25"/>
          <w:szCs w:val="25"/>
        </w:rPr>
        <w:t>intérêts</w:t>
      </w:r>
      <w:proofErr w:type="gramEnd"/>
    </w:p>
    <w:p w:rsidR="00345C7B" w:rsidRDefault="00345C7B" w:rsidP="00345C7B">
      <w:pPr>
        <w:pStyle w:val="Paragraphedeliste"/>
        <w:numPr>
          <w:ilvl w:val="0"/>
          <w:numId w:val="1"/>
        </w:numPr>
        <w:rPr>
          <w:rFonts w:cs="Arno Pro"/>
          <w:color w:val="000000"/>
          <w:sz w:val="25"/>
          <w:szCs w:val="25"/>
        </w:rPr>
      </w:pPr>
      <w:proofErr w:type="gramStart"/>
      <w:r>
        <w:rPr>
          <w:rFonts w:cs="Arno Pro"/>
          <w:color w:val="000000"/>
          <w:sz w:val="25"/>
          <w:szCs w:val="25"/>
        </w:rPr>
        <w:t>habiletés</w:t>
      </w:r>
      <w:proofErr w:type="gramEnd"/>
    </w:p>
    <w:p w:rsidR="00345C7B" w:rsidRDefault="00345C7B" w:rsidP="00345C7B">
      <w:pPr>
        <w:pStyle w:val="Paragraphedeliste"/>
        <w:numPr>
          <w:ilvl w:val="0"/>
          <w:numId w:val="1"/>
        </w:numPr>
        <w:rPr>
          <w:rFonts w:cs="Arno Pro"/>
          <w:color w:val="000000"/>
          <w:sz w:val="25"/>
          <w:szCs w:val="25"/>
        </w:rPr>
      </w:pPr>
      <w:proofErr w:type="gramStart"/>
      <w:r w:rsidRPr="00345C7B">
        <w:rPr>
          <w:rFonts w:cs="Arno Pro"/>
          <w:color w:val="000000"/>
          <w:sz w:val="25"/>
          <w:szCs w:val="25"/>
        </w:rPr>
        <w:t>valeurs</w:t>
      </w:r>
      <w:proofErr w:type="gramEnd"/>
      <w:r w:rsidRPr="00345C7B">
        <w:rPr>
          <w:rFonts w:cs="Arno Pro"/>
          <w:color w:val="000000"/>
          <w:sz w:val="25"/>
          <w:szCs w:val="25"/>
        </w:rPr>
        <w:t xml:space="preserve"> </w:t>
      </w:r>
      <w:proofErr w:type="spellStart"/>
      <w:r w:rsidRPr="00345C7B">
        <w:rPr>
          <w:rFonts w:cs="Arno Pro"/>
          <w:color w:val="000000"/>
          <w:sz w:val="25"/>
          <w:szCs w:val="25"/>
        </w:rPr>
        <w:t>familiales</w:t>
      </w:r>
      <w:proofErr w:type="spellEnd"/>
    </w:p>
    <w:p w:rsidR="00345C7B" w:rsidRDefault="00345C7B" w:rsidP="00345C7B">
      <w:pPr>
        <w:pStyle w:val="Paragraphedeliste"/>
        <w:numPr>
          <w:ilvl w:val="0"/>
          <w:numId w:val="1"/>
        </w:numPr>
        <w:rPr>
          <w:rFonts w:cs="Arno Pro"/>
          <w:color w:val="000000"/>
          <w:sz w:val="25"/>
          <w:szCs w:val="25"/>
        </w:rPr>
      </w:pPr>
      <w:proofErr w:type="gramStart"/>
      <w:r w:rsidRPr="00345C7B">
        <w:rPr>
          <w:rFonts w:cs="Arno Pro"/>
          <w:color w:val="000000"/>
          <w:sz w:val="25"/>
          <w:szCs w:val="25"/>
        </w:rPr>
        <w:t>attentes</w:t>
      </w:r>
      <w:proofErr w:type="gramEnd"/>
      <w:r w:rsidRPr="00345C7B">
        <w:rPr>
          <w:rFonts w:cs="Arno Pro"/>
          <w:color w:val="000000"/>
          <w:sz w:val="25"/>
          <w:szCs w:val="25"/>
        </w:rPr>
        <w:t xml:space="preserve"> des parent</w:t>
      </w:r>
      <w:r>
        <w:rPr>
          <w:rFonts w:cs="Arno Pro"/>
          <w:color w:val="000000"/>
          <w:sz w:val="25"/>
          <w:szCs w:val="25"/>
        </w:rPr>
        <w:t>s</w:t>
      </w:r>
    </w:p>
    <w:p w:rsidR="00345C7B" w:rsidRDefault="00345C7B" w:rsidP="00345C7B">
      <w:pPr>
        <w:pStyle w:val="Paragraphedeliste"/>
        <w:numPr>
          <w:ilvl w:val="0"/>
          <w:numId w:val="1"/>
        </w:numPr>
        <w:rPr>
          <w:rFonts w:cs="Arno Pro"/>
          <w:color w:val="000000"/>
          <w:sz w:val="25"/>
          <w:szCs w:val="25"/>
        </w:rPr>
      </w:pPr>
      <w:proofErr w:type="gramStart"/>
      <w:r w:rsidRPr="00345C7B">
        <w:rPr>
          <w:rFonts w:cs="Arno Pro"/>
          <w:color w:val="000000"/>
          <w:sz w:val="25"/>
          <w:szCs w:val="25"/>
        </w:rPr>
        <w:t>influence</w:t>
      </w:r>
      <w:proofErr w:type="gramEnd"/>
      <w:r w:rsidRPr="00345C7B">
        <w:rPr>
          <w:rFonts w:cs="Arno Pro"/>
          <w:color w:val="000000"/>
          <w:sz w:val="25"/>
          <w:szCs w:val="25"/>
        </w:rPr>
        <w:t xml:space="preserve"> des amis </w:t>
      </w:r>
    </w:p>
    <w:p w:rsidR="00345C7B" w:rsidRDefault="00345C7B" w:rsidP="00345C7B">
      <w:pPr>
        <w:pStyle w:val="Paragraphedeliste"/>
        <w:numPr>
          <w:ilvl w:val="0"/>
          <w:numId w:val="1"/>
        </w:numPr>
        <w:rPr>
          <w:rFonts w:cs="Arno Pro"/>
          <w:color w:val="000000"/>
          <w:sz w:val="25"/>
          <w:szCs w:val="25"/>
        </w:rPr>
      </w:pPr>
      <w:proofErr w:type="gramStart"/>
      <w:r>
        <w:rPr>
          <w:rFonts w:cs="Arno Pro"/>
          <w:color w:val="000000"/>
          <w:sz w:val="25"/>
          <w:szCs w:val="25"/>
        </w:rPr>
        <w:t>influence</w:t>
      </w:r>
      <w:proofErr w:type="gramEnd"/>
      <w:r>
        <w:rPr>
          <w:rFonts w:cs="Arno Pro"/>
          <w:color w:val="000000"/>
          <w:sz w:val="25"/>
          <w:szCs w:val="25"/>
        </w:rPr>
        <w:t xml:space="preserve"> de la</w:t>
      </w:r>
      <w:r w:rsidRPr="00345C7B">
        <w:rPr>
          <w:rFonts w:cs="Arno Pro"/>
          <w:color w:val="000000"/>
          <w:sz w:val="25"/>
          <w:szCs w:val="25"/>
        </w:rPr>
        <w:t xml:space="preserve"> communauté</w:t>
      </w:r>
    </w:p>
    <w:p w:rsidR="00345C7B" w:rsidRDefault="00345C7B" w:rsidP="00345C7B">
      <w:pPr>
        <w:pStyle w:val="Paragraphedeliste"/>
        <w:numPr>
          <w:ilvl w:val="0"/>
          <w:numId w:val="1"/>
        </w:numPr>
        <w:rPr>
          <w:rFonts w:cs="Arno Pro"/>
          <w:color w:val="000000"/>
          <w:sz w:val="25"/>
          <w:szCs w:val="25"/>
        </w:rPr>
      </w:pPr>
      <w:proofErr w:type="gramStart"/>
      <w:r w:rsidRPr="00345C7B">
        <w:rPr>
          <w:rFonts w:cs="Arno Pro"/>
          <w:color w:val="000000"/>
          <w:sz w:val="25"/>
          <w:szCs w:val="25"/>
        </w:rPr>
        <w:t>identité</w:t>
      </w:r>
      <w:proofErr w:type="gramEnd"/>
      <w:r w:rsidRPr="00345C7B">
        <w:rPr>
          <w:rFonts w:cs="Arno Pro"/>
          <w:color w:val="000000"/>
          <w:sz w:val="25"/>
          <w:szCs w:val="25"/>
        </w:rPr>
        <w:t xml:space="preserve"> culturelle</w:t>
      </w:r>
    </w:p>
    <w:p w:rsidR="00345C7B" w:rsidRDefault="00345C7B" w:rsidP="00345C7B">
      <w:pPr>
        <w:pStyle w:val="Paragraphedeliste"/>
        <w:numPr>
          <w:ilvl w:val="0"/>
          <w:numId w:val="1"/>
        </w:numPr>
        <w:rPr>
          <w:rFonts w:cs="Arno Pro"/>
          <w:color w:val="000000"/>
          <w:sz w:val="25"/>
          <w:szCs w:val="25"/>
        </w:rPr>
      </w:pPr>
      <w:proofErr w:type="gramStart"/>
      <w:r w:rsidRPr="00345C7B">
        <w:rPr>
          <w:rFonts w:cs="Arno Pro"/>
          <w:color w:val="000000"/>
          <w:sz w:val="25"/>
          <w:szCs w:val="25"/>
        </w:rPr>
        <w:t>genre</w:t>
      </w:r>
      <w:proofErr w:type="gramEnd"/>
      <w:r w:rsidRPr="00345C7B">
        <w:rPr>
          <w:rFonts w:cs="Arno Pro"/>
          <w:color w:val="000000"/>
          <w:sz w:val="25"/>
          <w:szCs w:val="25"/>
        </w:rPr>
        <w:t xml:space="preserve"> ou l’identité de genre</w:t>
      </w:r>
    </w:p>
    <w:p w:rsidR="00345C7B" w:rsidRDefault="00345C7B" w:rsidP="00345C7B">
      <w:pPr>
        <w:pStyle w:val="Paragraphedeliste"/>
        <w:numPr>
          <w:ilvl w:val="0"/>
          <w:numId w:val="1"/>
        </w:numPr>
        <w:rPr>
          <w:rFonts w:cs="Arno Pro"/>
          <w:color w:val="000000"/>
          <w:sz w:val="25"/>
          <w:szCs w:val="25"/>
        </w:rPr>
      </w:pPr>
      <w:proofErr w:type="gramStart"/>
      <w:r w:rsidRPr="00345C7B">
        <w:rPr>
          <w:rFonts w:cs="Arno Pro"/>
          <w:color w:val="000000"/>
          <w:sz w:val="25"/>
          <w:szCs w:val="25"/>
        </w:rPr>
        <w:t>les</w:t>
      </w:r>
      <w:proofErr w:type="gramEnd"/>
      <w:r w:rsidRPr="00345C7B">
        <w:rPr>
          <w:rFonts w:cs="Arno Pro"/>
          <w:color w:val="000000"/>
          <w:sz w:val="25"/>
          <w:szCs w:val="25"/>
        </w:rPr>
        <w:t xml:space="preserve"> langues </w:t>
      </w:r>
      <w:proofErr w:type="spellStart"/>
      <w:r w:rsidRPr="00345C7B">
        <w:rPr>
          <w:rFonts w:cs="Arno Pro"/>
          <w:color w:val="000000"/>
          <w:sz w:val="25"/>
          <w:szCs w:val="25"/>
        </w:rPr>
        <w:t>parlées</w:t>
      </w:r>
    </w:p>
    <w:p w:rsidR="00345C7B" w:rsidRDefault="00345C7B" w:rsidP="00345C7B">
      <w:pPr>
        <w:pStyle w:val="Paragraphedeliste"/>
        <w:numPr>
          <w:ilvl w:val="0"/>
          <w:numId w:val="1"/>
        </w:numPr>
        <w:rPr>
          <w:rFonts w:cs="Arno Pro"/>
          <w:color w:val="000000"/>
          <w:sz w:val="25"/>
          <w:szCs w:val="25"/>
        </w:rPr>
      </w:pPr>
      <w:proofErr w:type="spellEnd"/>
      <w:proofErr w:type="gramStart"/>
      <w:r w:rsidRPr="00345C7B">
        <w:rPr>
          <w:rFonts w:cs="Arno Pro"/>
          <w:color w:val="000000"/>
          <w:sz w:val="25"/>
          <w:szCs w:val="25"/>
        </w:rPr>
        <w:t>situation</w:t>
      </w:r>
      <w:proofErr w:type="gramEnd"/>
      <w:r w:rsidRPr="00345C7B">
        <w:rPr>
          <w:rFonts w:cs="Arno Pro"/>
          <w:color w:val="000000"/>
          <w:sz w:val="25"/>
          <w:szCs w:val="25"/>
        </w:rPr>
        <w:t xml:space="preserve"> </w:t>
      </w:r>
      <w:proofErr w:type="spellStart"/>
      <w:r w:rsidRPr="00345C7B">
        <w:rPr>
          <w:rFonts w:cs="Arno Pro"/>
          <w:color w:val="000000"/>
          <w:sz w:val="25"/>
          <w:szCs w:val="25"/>
        </w:rPr>
        <w:t>financière</w:t>
      </w:r>
    </w:p>
    <w:p w:rsidR="00345C7B" w:rsidRDefault="00345C7B" w:rsidP="00345C7B">
      <w:pPr>
        <w:pStyle w:val="Paragraphedeliste"/>
        <w:numPr>
          <w:ilvl w:val="0"/>
          <w:numId w:val="1"/>
        </w:numPr>
        <w:rPr>
          <w:rFonts w:cs="Arno Pro"/>
          <w:color w:val="000000"/>
          <w:sz w:val="25"/>
          <w:szCs w:val="25"/>
        </w:rPr>
      </w:pPr>
      <w:proofErr w:type="spellEnd"/>
      <w:proofErr w:type="gramStart"/>
      <w:r w:rsidRPr="00345C7B">
        <w:rPr>
          <w:rFonts w:cs="Arno Pro"/>
          <w:color w:val="000000"/>
          <w:sz w:val="25"/>
          <w:szCs w:val="25"/>
        </w:rPr>
        <w:t>revenus</w:t>
      </w:r>
      <w:proofErr w:type="gramEnd"/>
      <w:r w:rsidRPr="00345C7B">
        <w:rPr>
          <w:rFonts w:cs="Arno Pro"/>
          <w:color w:val="000000"/>
          <w:sz w:val="25"/>
          <w:szCs w:val="25"/>
        </w:rPr>
        <w:t xml:space="preserve"> futurs </w:t>
      </w:r>
      <w:proofErr w:type="spellStart"/>
      <w:r w:rsidRPr="00345C7B">
        <w:rPr>
          <w:rFonts w:cs="Arno Pro"/>
          <w:color w:val="000000"/>
          <w:sz w:val="25"/>
          <w:szCs w:val="25"/>
        </w:rPr>
        <w:t>potentiels</w:t>
      </w:r>
    </w:p>
    <w:p w:rsidR="00345C7B" w:rsidRDefault="00345C7B" w:rsidP="00345C7B">
      <w:pPr>
        <w:pStyle w:val="Paragraphedeliste"/>
        <w:numPr>
          <w:ilvl w:val="0"/>
          <w:numId w:val="1"/>
        </w:numPr>
        <w:rPr>
          <w:rFonts w:cs="Arno Pro"/>
          <w:color w:val="000000"/>
          <w:sz w:val="25"/>
          <w:szCs w:val="25"/>
        </w:rPr>
      </w:pPr>
      <w:proofErr w:type="spellEnd"/>
      <w:proofErr w:type="gramStart"/>
      <w:r w:rsidRPr="00345C7B">
        <w:rPr>
          <w:rFonts w:cs="Arno Pro"/>
          <w:color w:val="000000"/>
          <w:sz w:val="25"/>
          <w:szCs w:val="25"/>
        </w:rPr>
        <w:t>obstacles</w:t>
      </w:r>
      <w:proofErr w:type="gramEnd"/>
      <w:r w:rsidRPr="00345C7B">
        <w:rPr>
          <w:rFonts w:cs="Arno Pro"/>
          <w:color w:val="000000"/>
          <w:sz w:val="25"/>
          <w:szCs w:val="25"/>
        </w:rPr>
        <w:t xml:space="preserve"> </w:t>
      </w:r>
      <w:proofErr w:type="spellStart"/>
      <w:r w:rsidRPr="00345C7B">
        <w:rPr>
          <w:rFonts w:cs="Arno Pro"/>
          <w:color w:val="000000"/>
          <w:sz w:val="25"/>
          <w:szCs w:val="25"/>
        </w:rPr>
        <w:t>systémiques</w:t>
      </w:r>
    </w:p>
    <w:p w:rsidR="00345C7B" w:rsidRDefault="00345C7B" w:rsidP="00345C7B">
      <w:pPr>
        <w:pStyle w:val="Paragraphedeliste"/>
        <w:numPr>
          <w:ilvl w:val="0"/>
          <w:numId w:val="1"/>
        </w:numPr>
        <w:rPr>
          <w:rFonts w:cs="Arno Pro"/>
          <w:color w:val="000000"/>
          <w:sz w:val="25"/>
          <w:szCs w:val="25"/>
        </w:rPr>
      </w:pPr>
      <w:proofErr w:type="spellEnd"/>
      <w:proofErr w:type="gramStart"/>
      <w:r w:rsidRPr="00345C7B">
        <w:rPr>
          <w:rFonts w:cs="Arno Pro"/>
          <w:color w:val="000000"/>
          <w:sz w:val="25"/>
          <w:szCs w:val="25"/>
        </w:rPr>
        <w:t>possibilités</w:t>
      </w:r>
      <w:proofErr w:type="gramEnd"/>
      <w:r w:rsidRPr="00345C7B">
        <w:rPr>
          <w:rFonts w:cs="Arno Pro"/>
          <w:color w:val="000000"/>
          <w:sz w:val="25"/>
          <w:szCs w:val="25"/>
        </w:rPr>
        <w:t xml:space="preserve"> </w:t>
      </w:r>
      <w:proofErr w:type="spellStart"/>
      <w:r w:rsidRPr="00345C7B">
        <w:rPr>
          <w:rFonts w:cs="Arno Pro"/>
          <w:color w:val="000000"/>
          <w:sz w:val="25"/>
          <w:szCs w:val="25"/>
        </w:rPr>
        <w:t>structurales</w:t>
      </w:r>
    </w:p>
    <w:p w:rsidR="00345C7B" w:rsidRDefault="00345C7B" w:rsidP="00345C7B">
      <w:pPr>
        <w:pStyle w:val="Paragraphedeliste"/>
        <w:numPr>
          <w:ilvl w:val="0"/>
          <w:numId w:val="1"/>
        </w:numPr>
        <w:rPr>
          <w:rFonts w:cs="Arno Pro"/>
          <w:color w:val="000000"/>
          <w:sz w:val="25"/>
          <w:szCs w:val="25"/>
        </w:rPr>
      </w:pPr>
      <w:proofErr w:type="spellEnd"/>
      <w:proofErr w:type="gramStart"/>
      <w:r w:rsidRPr="00345C7B">
        <w:rPr>
          <w:rFonts w:cs="Arno Pro"/>
          <w:color w:val="000000"/>
          <w:sz w:val="25"/>
          <w:szCs w:val="25"/>
        </w:rPr>
        <w:t>préférences</w:t>
      </w:r>
      <w:proofErr w:type="gramEnd"/>
      <w:r w:rsidRPr="00345C7B">
        <w:rPr>
          <w:rFonts w:cs="Arno Pro"/>
          <w:color w:val="000000"/>
          <w:sz w:val="25"/>
          <w:szCs w:val="25"/>
        </w:rPr>
        <w:t xml:space="preserve"> concernant l’équilibre entre la vie professionnelle et personnelle</w:t>
      </w:r>
    </w:p>
    <w:p w:rsidR="00345C7B" w:rsidRDefault="00345C7B" w:rsidP="00345C7B">
      <w:pPr>
        <w:pStyle w:val="Paragraphedeliste"/>
        <w:numPr>
          <w:ilvl w:val="0"/>
          <w:numId w:val="1"/>
        </w:numPr>
        <w:rPr>
          <w:rFonts w:cs="Arno Pro"/>
          <w:color w:val="000000"/>
          <w:sz w:val="25"/>
          <w:szCs w:val="25"/>
        </w:rPr>
      </w:pPr>
      <w:proofErr w:type="gramStart"/>
      <w:r w:rsidRPr="00345C7B">
        <w:rPr>
          <w:rFonts w:cs="Arno Pro"/>
          <w:color w:val="000000"/>
          <w:sz w:val="25"/>
          <w:szCs w:val="25"/>
        </w:rPr>
        <w:t>tendances</w:t>
      </w:r>
      <w:proofErr w:type="gramEnd"/>
      <w:r w:rsidRPr="00345C7B">
        <w:rPr>
          <w:rFonts w:cs="Arno Pro"/>
          <w:color w:val="000000"/>
          <w:sz w:val="25"/>
          <w:szCs w:val="25"/>
        </w:rPr>
        <w:t xml:space="preserve"> locales et mondiales en matière de travail</w:t>
      </w:r>
    </w:p>
    <w:p w:rsidR="00345C7B" w:rsidRPr="00345C7B" w:rsidRDefault="00345C7B" w:rsidP="00345C7B">
      <w:pPr>
        <w:pStyle w:val="Paragraphedeliste"/>
        <w:numPr>
          <w:ilvl w:val="0"/>
          <w:numId w:val="1"/>
        </w:numPr>
        <w:rPr>
          <w:rFonts w:cs="Arno Pro"/>
          <w:color w:val="000000"/>
          <w:sz w:val="25"/>
          <w:szCs w:val="25"/>
        </w:rPr>
      </w:pPr>
      <w:proofErr w:type="gramStart"/>
      <w:r w:rsidRPr="00345C7B">
        <w:rPr>
          <w:rFonts w:cs="Arno Pro"/>
          <w:color w:val="000000"/>
          <w:sz w:val="25"/>
          <w:szCs w:val="25"/>
        </w:rPr>
        <w:t>besoins</w:t>
      </w:r>
      <w:proofErr w:type="gramEnd"/>
      <w:r w:rsidRPr="00345C7B">
        <w:rPr>
          <w:rFonts w:cs="Arno Pro"/>
          <w:color w:val="000000"/>
          <w:sz w:val="25"/>
          <w:szCs w:val="25"/>
        </w:rPr>
        <w:t xml:space="preserve"> et défis locaux et mondiaux</w:t>
      </w:r>
    </w:p>
    <w:p w:rsidR="00345C7B" w:rsidRDefault="00345C7B">
      <w:pPr>
        <w:rPr>
          <w:rFonts w:cs="Arno Pro"/>
          <w:color w:val="000000"/>
          <w:sz w:val="25"/>
          <w:szCs w:val="25"/>
        </w:rPr>
      </w:pPr>
    </w:p>
    <w:p w:rsidR="00345C7B" w:rsidRPr="00345C7B" w:rsidRDefault="00345C7B">
      <w:pPr>
        <w:rPr>
          <w:rFonts w:ascii="Impact" w:hAnsi="Impact" w:cs="Arno Pro"/>
          <w:color w:val="000000"/>
          <w:sz w:val="40"/>
          <w:szCs w:val="40"/>
        </w:rPr>
      </w:pPr>
      <w:r w:rsidRPr="00345C7B">
        <w:rPr>
          <w:rFonts w:ascii="Impact" w:hAnsi="Impact" w:cs="Arno Pro"/>
          <w:color w:val="000000"/>
          <w:sz w:val="40"/>
          <w:szCs w:val="40"/>
        </w:rPr>
        <w:t>PISTES DE RÉFLEXION</w:t>
      </w:r>
    </w:p>
    <w:p w:rsidR="00345C7B" w:rsidRDefault="00345C7B" w:rsidP="00345C7B">
      <w:pPr>
        <w:pStyle w:val="Paragraphedeliste"/>
        <w:numPr>
          <w:ilvl w:val="0"/>
          <w:numId w:val="2"/>
        </w:numPr>
        <w:rPr>
          <w:rFonts w:cs="Arno Pro"/>
          <w:color w:val="000000"/>
          <w:sz w:val="25"/>
          <w:szCs w:val="25"/>
        </w:rPr>
      </w:pPr>
      <w:r w:rsidRPr="00345C7B">
        <w:rPr>
          <w:rFonts w:cs="Arno Pro"/>
          <w:color w:val="000000"/>
          <w:sz w:val="25"/>
          <w:szCs w:val="25"/>
        </w:rPr>
        <w:t xml:space="preserve">Comment vos convictions personnelles et votre vision du monde influencent-elles vos choix en matière d’études et de travail? </w:t>
      </w:r>
    </w:p>
    <w:p w:rsidR="00345C7B" w:rsidRPr="00345C7B" w:rsidRDefault="00345C7B" w:rsidP="00345C7B">
      <w:pPr>
        <w:rPr>
          <w:rFonts w:cs="Arno Pro"/>
          <w:color w:val="000000"/>
          <w:sz w:val="25"/>
          <w:szCs w:val="25"/>
        </w:rPr>
      </w:pPr>
    </w:p>
    <w:p w:rsidR="00345C7B" w:rsidRDefault="00345C7B" w:rsidP="00345C7B">
      <w:pPr>
        <w:pStyle w:val="Paragraphedeliste"/>
        <w:numPr>
          <w:ilvl w:val="0"/>
          <w:numId w:val="2"/>
        </w:numPr>
        <w:rPr>
          <w:rFonts w:cs="Arno Pro"/>
          <w:color w:val="000000"/>
          <w:sz w:val="25"/>
          <w:szCs w:val="25"/>
        </w:rPr>
      </w:pPr>
      <w:r w:rsidRPr="00345C7B">
        <w:rPr>
          <w:rFonts w:cs="Arno Pro"/>
          <w:color w:val="000000"/>
          <w:sz w:val="25"/>
          <w:szCs w:val="25"/>
        </w:rPr>
        <w:t>Comment les souhaits de votre famille peuvent-ils influencer vos objectifs scolaires, professionnels ou personnels? Que pouvez-vous faire pour aider votre famille à comprendre vos objectifs professionnels et personnels?</w:t>
      </w:r>
    </w:p>
    <w:p w:rsidR="00345C7B" w:rsidRPr="00345C7B" w:rsidRDefault="00345C7B" w:rsidP="00345C7B">
      <w:pPr>
        <w:rPr>
          <w:rFonts w:cs="Arno Pro"/>
          <w:color w:val="000000"/>
          <w:sz w:val="25"/>
          <w:szCs w:val="25"/>
        </w:rPr>
      </w:pPr>
    </w:p>
    <w:p w:rsidR="00345C7B" w:rsidRDefault="00345C7B" w:rsidP="00345C7B">
      <w:pPr>
        <w:pStyle w:val="Paragraphedeliste"/>
        <w:numPr>
          <w:ilvl w:val="0"/>
          <w:numId w:val="2"/>
        </w:numPr>
        <w:rPr>
          <w:rFonts w:cs="Arno Pro"/>
          <w:color w:val="000000"/>
          <w:sz w:val="25"/>
          <w:szCs w:val="25"/>
        </w:rPr>
      </w:pPr>
      <w:r w:rsidRPr="00345C7B">
        <w:rPr>
          <w:rFonts w:cs="Arno Pro"/>
          <w:color w:val="000000"/>
          <w:sz w:val="25"/>
          <w:szCs w:val="25"/>
        </w:rPr>
        <w:t>Comment vos affiliations culturelles ou sociales peuvent-elles influencer vos objec</w:t>
      </w:r>
      <w:r w:rsidRPr="00345C7B">
        <w:rPr>
          <w:rFonts w:cs="Arno Pro"/>
          <w:color w:val="000000"/>
          <w:sz w:val="25"/>
          <w:szCs w:val="25"/>
        </w:rPr>
        <w:softHyphen/>
        <w:t xml:space="preserve">tifs professionnels et personnels? </w:t>
      </w:r>
    </w:p>
    <w:p w:rsidR="00345C7B" w:rsidRPr="00345C7B" w:rsidRDefault="00345C7B" w:rsidP="00345C7B">
      <w:pPr>
        <w:rPr>
          <w:rFonts w:cs="Arno Pro"/>
          <w:color w:val="000000"/>
          <w:sz w:val="25"/>
          <w:szCs w:val="25"/>
        </w:rPr>
      </w:pPr>
    </w:p>
    <w:p w:rsidR="00345C7B" w:rsidRDefault="00345C7B" w:rsidP="00345C7B">
      <w:pPr>
        <w:pStyle w:val="Paragraphedeliste"/>
        <w:numPr>
          <w:ilvl w:val="0"/>
          <w:numId w:val="2"/>
        </w:numPr>
        <w:rPr>
          <w:rFonts w:cs="Arno Pro"/>
          <w:color w:val="000000"/>
          <w:sz w:val="25"/>
          <w:szCs w:val="25"/>
        </w:rPr>
      </w:pPr>
      <w:r w:rsidRPr="00345C7B">
        <w:rPr>
          <w:rFonts w:cs="Arno Pro"/>
          <w:color w:val="000000"/>
          <w:sz w:val="25"/>
          <w:szCs w:val="25"/>
        </w:rPr>
        <w:lastRenderedPageBreak/>
        <w:t xml:space="preserve">Comment persévérer, rester positives et positifs et demander de l’aide lorsque des facteurs et des conditions présentent des défis dans l’atteinte de vos objectifs? </w:t>
      </w:r>
    </w:p>
    <w:p w:rsidR="00345C7B" w:rsidRPr="00345C7B" w:rsidRDefault="00345C7B" w:rsidP="00345C7B">
      <w:pPr>
        <w:rPr>
          <w:rFonts w:cs="Arno Pro"/>
          <w:color w:val="000000"/>
          <w:sz w:val="25"/>
          <w:szCs w:val="25"/>
        </w:rPr>
      </w:pPr>
    </w:p>
    <w:p w:rsidR="00345C7B" w:rsidRDefault="00345C7B" w:rsidP="00345C7B">
      <w:pPr>
        <w:pStyle w:val="Paragraphedeliste"/>
        <w:numPr>
          <w:ilvl w:val="0"/>
          <w:numId w:val="2"/>
        </w:numPr>
        <w:rPr>
          <w:rFonts w:cs="Arno Pro"/>
          <w:color w:val="000000"/>
          <w:sz w:val="25"/>
          <w:szCs w:val="25"/>
        </w:rPr>
      </w:pPr>
      <w:r w:rsidRPr="00345C7B">
        <w:rPr>
          <w:rFonts w:cs="Arno Pro"/>
          <w:color w:val="000000"/>
          <w:sz w:val="25"/>
          <w:szCs w:val="25"/>
        </w:rPr>
        <w:t xml:space="preserve">Avez-vous été influencé par des personnes que vous connaissez et admirez dans vos choix scolaires et professionnels et en matière d’activités communautaires? Que pouvez-vous apprendre de ces personnes quant aux choix qui vous sont offerts? </w:t>
      </w:r>
    </w:p>
    <w:p w:rsidR="00345C7B" w:rsidRPr="00345C7B" w:rsidRDefault="00345C7B" w:rsidP="00345C7B">
      <w:pPr>
        <w:rPr>
          <w:rFonts w:cs="Arno Pro"/>
          <w:color w:val="000000"/>
          <w:sz w:val="25"/>
          <w:szCs w:val="25"/>
        </w:rPr>
      </w:pPr>
    </w:p>
    <w:p w:rsidR="00345C7B" w:rsidRDefault="00345C7B" w:rsidP="00345C7B">
      <w:pPr>
        <w:pStyle w:val="Paragraphedeliste"/>
        <w:numPr>
          <w:ilvl w:val="0"/>
          <w:numId w:val="2"/>
        </w:numPr>
        <w:rPr>
          <w:rFonts w:cs="Arno Pro"/>
          <w:color w:val="000000"/>
          <w:sz w:val="25"/>
          <w:szCs w:val="25"/>
        </w:rPr>
      </w:pPr>
      <w:r w:rsidRPr="00345C7B">
        <w:rPr>
          <w:rFonts w:cs="Arno Pro"/>
          <w:color w:val="000000"/>
          <w:sz w:val="25"/>
          <w:szCs w:val="25"/>
        </w:rPr>
        <w:t xml:space="preserve">Comment les tendances générales dans l’industrie ou les besoins de votre communauté influencent-ils vos choix de carrière? </w:t>
      </w:r>
    </w:p>
    <w:p w:rsidR="00345C7B" w:rsidRPr="00345C7B" w:rsidRDefault="00345C7B" w:rsidP="00345C7B">
      <w:pPr>
        <w:rPr>
          <w:rFonts w:cs="Arno Pro"/>
          <w:color w:val="000000"/>
          <w:sz w:val="25"/>
          <w:szCs w:val="25"/>
        </w:rPr>
      </w:pPr>
    </w:p>
    <w:p w:rsidR="00345C7B" w:rsidRDefault="00345C7B" w:rsidP="00345C7B">
      <w:pPr>
        <w:pStyle w:val="Paragraphedeliste"/>
        <w:numPr>
          <w:ilvl w:val="0"/>
          <w:numId w:val="2"/>
        </w:numPr>
        <w:rPr>
          <w:rFonts w:cs="Arno Pro"/>
          <w:color w:val="000000"/>
          <w:sz w:val="25"/>
          <w:szCs w:val="25"/>
        </w:rPr>
      </w:pPr>
      <w:r w:rsidRPr="00345C7B">
        <w:rPr>
          <w:rFonts w:cs="Arno Pro"/>
          <w:color w:val="000000"/>
          <w:sz w:val="25"/>
          <w:szCs w:val="25"/>
        </w:rPr>
        <w:t xml:space="preserve">Pourquoi devriez-vous trouver un équilibre entre vos champs d’intérêt ou vos passions et les considérations pratiques? Comment pourriez-vous accomplir cela? </w:t>
      </w:r>
      <w:bookmarkStart w:id="0" w:name="_GoBack"/>
      <w:bookmarkEnd w:id="0"/>
    </w:p>
    <w:sectPr w:rsidR="00345C7B" w:rsidSect="00345C7B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667" w:rsidRDefault="00212667" w:rsidP="00345C7B">
      <w:pPr>
        <w:spacing w:after="0" w:line="240" w:lineRule="auto"/>
      </w:pPr>
      <w:r>
        <w:separator/>
      </w:r>
    </w:p>
  </w:endnote>
  <w:endnote w:type="continuationSeparator" w:id="0">
    <w:p w:rsidR="00212667" w:rsidRDefault="00212667" w:rsidP="0034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667" w:rsidRDefault="00212667" w:rsidP="00345C7B">
      <w:pPr>
        <w:spacing w:after="0" w:line="240" w:lineRule="auto"/>
      </w:pPr>
      <w:r>
        <w:separator/>
      </w:r>
    </w:p>
  </w:footnote>
  <w:footnote w:type="continuationSeparator" w:id="0">
    <w:p w:rsidR="00212667" w:rsidRDefault="00212667" w:rsidP="0034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7B" w:rsidRDefault="00345C7B">
    <w:pPr>
      <w:pStyle w:val="En-tte"/>
    </w:pPr>
    <w:r>
      <w:t>GLC20</w:t>
    </w:r>
    <w:r>
      <w:ptab w:relativeTo="margin" w:alignment="center" w:leader="none"/>
    </w:r>
    <w:r>
      <w:ptab w:relativeTo="margin" w:alignment="right" w:leader="none"/>
    </w:r>
    <w:r>
      <w:t>B2.2 Influences sur nos décisions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172C6"/>
    <w:multiLevelType w:val="hybridMultilevel"/>
    <w:tmpl w:val="BF9418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73E69"/>
    <w:multiLevelType w:val="hybridMultilevel"/>
    <w:tmpl w:val="181E90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7B"/>
    <w:rsid w:val="00212667"/>
    <w:rsid w:val="00345C7B"/>
    <w:rsid w:val="00D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7F38"/>
  <w15:chartTrackingRefBased/>
  <w15:docId w15:val="{9FD9042E-A419-4654-A49D-A23AD7C6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5C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C7B"/>
  </w:style>
  <w:style w:type="paragraph" w:styleId="Pieddepage">
    <w:name w:val="footer"/>
    <w:basedOn w:val="Normal"/>
    <w:link w:val="PieddepageCar"/>
    <w:uiPriority w:val="99"/>
    <w:unhideWhenUsed/>
    <w:rsid w:val="00345C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C7B"/>
  </w:style>
  <w:style w:type="paragraph" w:styleId="Paragraphedeliste">
    <w:name w:val="List Paragraph"/>
    <w:basedOn w:val="Normal"/>
    <w:uiPriority w:val="34"/>
    <w:qFormat/>
    <w:rsid w:val="0034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1</cp:revision>
  <dcterms:created xsi:type="dcterms:W3CDTF">2020-08-21T16:20:00Z</dcterms:created>
  <dcterms:modified xsi:type="dcterms:W3CDTF">2020-08-21T16:30:00Z</dcterms:modified>
</cp:coreProperties>
</file>