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C227" w14:textId="3813D0AB" w:rsidR="00765F46" w:rsidRPr="00FA3945" w:rsidRDefault="00765F46" w:rsidP="00175E4C">
      <w:pPr>
        <w:pBdr>
          <w:bottom w:val="single" w:sz="4" w:space="1" w:color="auto"/>
        </w:pBdr>
        <w:autoSpaceDE w:val="0"/>
        <w:autoSpaceDN w:val="0"/>
        <w:adjustRightInd w:val="0"/>
        <w:jc w:val="center"/>
        <w:rPr>
          <w:rFonts w:ascii="Segoe UI Light" w:hAnsi="Segoe UI Light" w:cs="Perpetua,Bold"/>
          <w:b/>
          <w:bCs/>
          <w:lang w:val="fr-CA"/>
        </w:rPr>
      </w:pPr>
      <w:r w:rsidRPr="00175E4C">
        <w:rPr>
          <w:b/>
          <w:bCs/>
          <w:sz w:val="52"/>
          <w:szCs w:val="52"/>
          <w:lang w:val="fr"/>
        </w:rPr>
        <w:t>Notes</w:t>
      </w:r>
    </w:p>
    <w:p w14:paraId="5217A77F" w14:textId="13D204A1" w:rsidR="00175E4C" w:rsidRDefault="00175E4C" w:rsidP="00765F46">
      <w:pPr>
        <w:autoSpaceDE w:val="0"/>
        <w:autoSpaceDN w:val="0"/>
        <w:adjustRightInd w:val="0"/>
        <w:rPr>
          <w:rFonts w:ascii="Segoe UI Light" w:hAnsi="Segoe UI Light" w:cs="Perpetua,Bold"/>
          <w:b/>
          <w:bCs/>
          <w:lang w:val="fr-CA"/>
        </w:rPr>
      </w:pPr>
    </w:p>
    <w:tbl>
      <w:tblPr>
        <w:tblStyle w:val="Grilledutableau"/>
        <w:tblW w:w="0" w:type="auto"/>
        <w:tblInd w:w="2063" w:type="dxa"/>
        <w:tblLook w:val="04A0" w:firstRow="1" w:lastRow="0" w:firstColumn="1" w:lastColumn="0" w:noHBand="0" w:noVBand="1"/>
      </w:tblPr>
      <w:tblGrid>
        <w:gridCol w:w="3082"/>
        <w:gridCol w:w="2871"/>
      </w:tblGrid>
      <w:tr w:rsidR="00146226" w14:paraId="7B9AE77F" w14:textId="77777777" w:rsidTr="0060107A">
        <w:tc>
          <w:tcPr>
            <w:tcW w:w="3082" w:type="dxa"/>
          </w:tcPr>
          <w:p w14:paraId="3EC511A4" w14:textId="2E2D525E" w:rsidR="00146226" w:rsidRPr="00146226" w:rsidRDefault="00146226" w:rsidP="00146226">
            <w:pPr>
              <w:autoSpaceDE w:val="0"/>
              <w:autoSpaceDN w:val="0"/>
              <w:adjustRightInd w:val="0"/>
              <w:rPr>
                <w:rFonts w:asciiTheme="majorHAnsi" w:hAnsiTheme="majorHAnsi" w:cstheme="majorHAnsi"/>
                <w:b/>
                <w:bCs/>
                <w:lang w:val="fr-CA"/>
              </w:rPr>
            </w:pPr>
            <w:r w:rsidRPr="00146226">
              <w:rPr>
                <w:rFonts w:asciiTheme="majorHAnsi" w:hAnsiTheme="majorHAnsi" w:cstheme="majorHAnsi"/>
                <w:lang w:val="fr-CA"/>
              </w:rPr>
              <w:t xml:space="preserve">Le </w:t>
            </w:r>
            <w:r w:rsidRPr="00146226">
              <w:rPr>
                <w:rFonts w:asciiTheme="majorHAnsi" w:hAnsiTheme="majorHAnsi" w:cstheme="majorHAnsi"/>
                <w:b/>
                <w:bCs/>
                <w:lang w:val="fr-CA"/>
              </w:rPr>
              <w:t xml:space="preserve">BON </w:t>
            </w:r>
            <w:r w:rsidRPr="00146226">
              <w:rPr>
                <w:rFonts w:asciiTheme="majorHAnsi" w:hAnsiTheme="majorHAnsi" w:cstheme="majorHAnsi"/>
                <w:lang w:val="fr-CA"/>
              </w:rPr>
              <w:t>citoyen</w:t>
            </w:r>
          </w:p>
        </w:tc>
        <w:tc>
          <w:tcPr>
            <w:tcW w:w="2871" w:type="dxa"/>
          </w:tcPr>
          <w:p w14:paraId="29429D57" w14:textId="0EEA9204" w:rsidR="00146226" w:rsidRPr="00146226" w:rsidRDefault="00146226" w:rsidP="00146226">
            <w:pPr>
              <w:autoSpaceDE w:val="0"/>
              <w:autoSpaceDN w:val="0"/>
              <w:adjustRightInd w:val="0"/>
              <w:rPr>
                <w:rFonts w:asciiTheme="majorHAnsi" w:hAnsiTheme="majorHAnsi" w:cstheme="majorHAnsi"/>
                <w:b/>
                <w:bCs/>
                <w:lang w:val="fr-CA"/>
              </w:rPr>
            </w:pPr>
            <w:r w:rsidRPr="00146226">
              <w:rPr>
                <w:rFonts w:asciiTheme="majorHAnsi" w:hAnsiTheme="majorHAnsi" w:cstheme="majorHAnsi"/>
                <w:lang w:val="fr-CA"/>
              </w:rPr>
              <w:t>Le citoyen</w:t>
            </w:r>
            <w:r w:rsidRPr="00146226">
              <w:rPr>
                <w:rFonts w:asciiTheme="majorHAnsi" w:hAnsiTheme="majorHAnsi" w:cstheme="majorHAnsi"/>
                <w:b/>
                <w:bCs/>
                <w:lang w:val="fr-CA"/>
              </w:rPr>
              <w:t xml:space="preserve"> ACTIF</w:t>
            </w:r>
          </w:p>
        </w:tc>
      </w:tr>
      <w:tr w:rsidR="00146226" w14:paraId="29363C72" w14:textId="77777777" w:rsidTr="0060107A">
        <w:tc>
          <w:tcPr>
            <w:tcW w:w="3082" w:type="dxa"/>
          </w:tcPr>
          <w:p w14:paraId="00AFEBA0" w14:textId="637C679D" w:rsidR="00146226" w:rsidRPr="00146226" w:rsidRDefault="00146226" w:rsidP="00146226">
            <w:pPr>
              <w:autoSpaceDE w:val="0"/>
              <w:autoSpaceDN w:val="0"/>
              <w:adjustRightInd w:val="0"/>
              <w:rPr>
                <w:rFonts w:asciiTheme="majorHAnsi" w:hAnsiTheme="majorHAnsi" w:cstheme="majorHAnsi"/>
                <w:b/>
                <w:bCs/>
                <w:lang w:val="fr-CA"/>
              </w:rPr>
            </w:pPr>
            <w:r w:rsidRPr="00146226">
              <w:rPr>
                <w:rFonts w:asciiTheme="majorHAnsi" w:hAnsiTheme="majorHAnsi" w:cstheme="majorHAnsi"/>
                <w:lang w:val="fr-CA"/>
              </w:rPr>
              <w:t>Le citoyen</w:t>
            </w:r>
            <w:r w:rsidRPr="00146226">
              <w:rPr>
                <w:rFonts w:asciiTheme="majorHAnsi" w:hAnsiTheme="majorHAnsi" w:cstheme="majorHAnsi"/>
                <w:b/>
                <w:bCs/>
                <w:lang w:val="fr-CA"/>
              </w:rPr>
              <w:t xml:space="preserve"> INFORMÉ</w:t>
            </w:r>
          </w:p>
        </w:tc>
        <w:tc>
          <w:tcPr>
            <w:tcW w:w="2871" w:type="dxa"/>
          </w:tcPr>
          <w:p w14:paraId="77EF0F98" w14:textId="55FB8BC1" w:rsidR="00146226" w:rsidRPr="00146226" w:rsidRDefault="00146226" w:rsidP="00146226">
            <w:pPr>
              <w:autoSpaceDE w:val="0"/>
              <w:autoSpaceDN w:val="0"/>
              <w:adjustRightInd w:val="0"/>
              <w:rPr>
                <w:rFonts w:asciiTheme="majorHAnsi" w:hAnsiTheme="majorHAnsi" w:cstheme="majorHAnsi"/>
                <w:b/>
                <w:bCs/>
                <w:lang w:val="fr-CA"/>
              </w:rPr>
            </w:pPr>
            <w:r w:rsidRPr="00146226">
              <w:rPr>
                <w:rFonts w:asciiTheme="majorHAnsi" w:hAnsiTheme="majorHAnsi" w:cstheme="majorHAnsi"/>
                <w:lang w:val="fr-CA"/>
              </w:rPr>
              <w:t>Le citoyen du</w:t>
            </w:r>
            <w:r w:rsidRPr="00146226">
              <w:rPr>
                <w:rFonts w:asciiTheme="majorHAnsi" w:hAnsiTheme="majorHAnsi" w:cstheme="majorHAnsi"/>
                <w:b/>
                <w:bCs/>
                <w:lang w:val="fr-CA"/>
              </w:rPr>
              <w:t xml:space="preserve"> MONDE</w:t>
            </w:r>
          </w:p>
        </w:tc>
      </w:tr>
    </w:tbl>
    <w:p w14:paraId="2E9FB804" w14:textId="351EB225" w:rsidR="00146226" w:rsidRDefault="00146226" w:rsidP="00146226">
      <w:pPr>
        <w:autoSpaceDE w:val="0"/>
        <w:autoSpaceDN w:val="0"/>
        <w:adjustRightInd w:val="0"/>
        <w:rPr>
          <w:rFonts w:ascii="Segoe UI Light" w:hAnsi="Segoe UI Light" w:cs="Perpetua,Bold"/>
          <w:b/>
          <w:bCs/>
          <w:lang w:val="fr-CA"/>
        </w:rPr>
      </w:pPr>
      <w:r w:rsidRPr="00146226">
        <w:rPr>
          <w:rFonts w:ascii="Segoe UI Light" w:hAnsi="Segoe UI Light" w:cs="Perpetua,Bold"/>
          <w:b/>
          <w:bCs/>
          <w:lang w:val="fr-CA"/>
        </w:rPr>
        <w:t xml:space="preserve"> </w:t>
      </w:r>
    </w:p>
    <w:p w14:paraId="39E249B9" w14:textId="22DAA061" w:rsidR="00146226" w:rsidRDefault="00146226" w:rsidP="00765F46">
      <w:pPr>
        <w:autoSpaceDE w:val="0"/>
        <w:autoSpaceDN w:val="0"/>
        <w:adjustRightInd w:val="0"/>
        <w:rPr>
          <w:rFonts w:ascii="Segoe UI Light" w:hAnsi="Segoe UI Light" w:cs="Perpetua,Bold"/>
          <w:b/>
          <w:bCs/>
          <w:lang w:val="fr-CA"/>
        </w:rPr>
      </w:pPr>
    </w:p>
    <w:p w14:paraId="63520A8F" w14:textId="516DA5B1" w:rsidR="00175E4C" w:rsidRDefault="00146226" w:rsidP="00765F46">
      <w:pPr>
        <w:autoSpaceDE w:val="0"/>
        <w:autoSpaceDN w:val="0"/>
        <w:adjustRightInd w:val="0"/>
        <w:rPr>
          <w:rFonts w:ascii="Segoe UI Light" w:hAnsi="Segoe UI Light" w:cs="Perpetua,Bold"/>
          <w:b/>
          <w:bCs/>
          <w:lang w:val="fr-CA"/>
        </w:rPr>
      </w:pPr>
      <w:r>
        <w:rPr>
          <w:noProof/>
        </w:rPr>
        <w:drawing>
          <wp:anchor distT="0" distB="0" distL="114300" distR="114300" simplePos="0" relativeHeight="251655168" behindDoc="0" locked="0" layoutInCell="1" allowOverlap="1" wp14:anchorId="21FCC7B6" wp14:editId="69C40317">
            <wp:simplePos x="0" y="0"/>
            <wp:positionH relativeFrom="margin">
              <wp:posOffset>53975</wp:posOffset>
            </wp:positionH>
            <wp:positionV relativeFrom="margin">
              <wp:posOffset>1651000</wp:posOffset>
            </wp:positionV>
            <wp:extent cx="3028950" cy="1511300"/>
            <wp:effectExtent l="0" t="0" r="0" b="0"/>
            <wp:wrapSquare wrapText="bothSides"/>
            <wp:docPr id="1" name="Image 1" descr="L214 éthique &amp; animaux on Twitter: &quot;Nelson Mandela aurait eu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14 éthique &amp; animaux on Twitter: &quot;Nelson Mandela aurait eu 10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11300"/>
                    </a:xfrm>
                    <a:prstGeom prst="rect">
                      <a:avLst/>
                    </a:prstGeom>
                    <a:noFill/>
                    <a:ln>
                      <a:noFill/>
                    </a:ln>
                  </pic:spPr>
                </pic:pic>
              </a:graphicData>
            </a:graphic>
          </wp:anchor>
        </w:drawing>
      </w:r>
      <w:r w:rsidR="00175E4C">
        <w:rPr>
          <w:rFonts w:ascii="Segoe UI Light" w:hAnsi="Segoe UI Light" w:cs="Perpetua,Bold"/>
          <w:b/>
          <w:bCs/>
          <w:lang w:val="fr-CA"/>
        </w:rPr>
        <w:t>Comment l’éducation civique se relie à ce</w:t>
      </w:r>
      <w:r w:rsidR="000D6774">
        <w:rPr>
          <w:rFonts w:ascii="Segoe UI Light" w:hAnsi="Segoe UI Light" w:cs="Perpetua,Bold"/>
          <w:b/>
          <w:bCs/>
          <w:lang w:val="fr-CA"/>
        </w:rPr>
        <w:t>s</w:t>
      </w:r>
      <w:r w:rsidR="00175E4C">
        <w:rPr>
          <w:rFonts w:ascii="Segoe UI Light" w:hAnsi="Segoe UI Light" w:cs="Perpetua,Bold"/>
          <w:b/>
          <w:bCs/>
          <w:lang w:val="fr-CA"/>
        </w:rPr>
        <w:t xml:space="preserve"> citation</w:t>
      </w:r>
      <w:r w:rsidR="000D6774">
        <w:rPr>
          <w:rFonts w:ascii="Segoe UI Light" w:hAnsi="Segoe UI Light" w:cs="Perpetua,Bold"/>
          <w:b/>
          <w:bCs/>
          <w:lang w:val="fr-CA"/>
        </w:rPr>
        <w:t>s</w:t>
      </w:r>
      <w:r w:rsidR="00175E4C">
        <w:rPr>
          <w:rFonts w:ascii="Segoe UI Light" w:hAnsi="Segoe UI Light" w:cs="Perpetua,Bold"/>
          <w:b/>
          <w:bCs/>
          <w:lang w:val="fr-CA"/>
        </w:rPr>
        <w:t>/image</w:t>
      </w:r>
      <w:r w:rsidR="000D6774">
        <w:rPr>
          <w:rFonts w:ascii="Segoe UI Light" w:hAnsi="Segoe UI Light" w:cs="Perpetua,Bold"/>
          <w:b/>
          <w:bCs/>
          <w:lang w:val="fr-CA"/>
        </w:rPr>
        <w:t>s</w:t>
      </w:r>
      <w:r w:rsidR="00175E4C">
        <w:rPr>
          <w:rFonts w:ascii="Segoe UI Light" w:hAnsi="Segoe UI Light" w:cs="Perpetua,Bold"/>
          <w:b/>
          <w:bCs/>
          <w:lang w:val="fr-CA"/>
        </w:rPr>
        <w:t xml:space="preserve">? </w:t>
      </w:r>
    </w:p>
    <w:p w14:paraId="632C9107" w14:textId="1B5A632F" w:rsidR="00175E4C" w:rsidRDefault="00175E4C" w:rsidP="00765F46">
      <w:pPr>
        <w:autoSpaceDE w:val="0"/>
        <w:autoSpaceDN w:val="0"/>
        <w:adjustRightInd w:val="0"/>
        <w:rPr>
          <w:rFonts w:ascii="Segoe UI Light" w:hAnsi="Segoe UI Light" w:cs="Perpetua,Bold"/>
          <w:b/>
          <w:bCs/>
          <w:lang w:val="fr-CA"/>
        </w:rPr>
      </w:pPr>
    </w:p>
    <w:p w14:paraId="64EEBDF2" w14:textId="6AF09AD7" w:rsidR="00FC40EB" w:rsidRDefault="00146226" w:rsidP="00146226">
      <w:pPr>
        <w:autoSpaceDE w:val="0"/>
        <w:autoSpaceDN w:val="0"/>
        <w:adjustRightInd w:val="0"/>
        <w:spacing w:line="360" w:lineRule="auto"/>
        <w:ind w:left="2880" w:hanging="2880"/>
        <w:rPr>
          <w:b/>
          <w:bCs/>
          <w:lang w:val="fr"/>
        </w:rPr>
      </w:pPr>
      <w:r>
        <w:rPr>
          <w:b/>
          <w:bCs/>
          <w:lang w:val="fr"/>
        </w:rPr>
        <w:t>_________________________________________________________________________________________________________________________________________________________________________________________</w:t>
      </w:r>
    </w:p>
    <w:p w14:paraId="2E69118C" w14:textId="2B711CD3" w:rsidR="00146226" w:rsidRDefault="00146226" w:rsidP="00175E4C">
      <w:pPr>
        <w:autoSpaceDE w:val="0"/>
        <w:autoSpaceDN w:val="0"/>
        <w:adjustRightInd w:val="0"/>
        <w:ind w:left="2880" w:hanging="2880"/>
        <w:rPr>
          <w:b/>
          <w:bCs/>
          <w:lang w:val="fr"/>
        </w:rPr>
      </w:pPr>
    </w:p>
    <w:p w14:paraId="2D6B81BA" w14:textId="77777777" w:rsidR="0060107A" w:rsidRDefault="0060107A" w:rsidP="00175E4C">
      <w:pPr>
        <w:autoSpaceDE w:val="0"/>
        <w:autoSpaceDN w:val="0"/>
        <w:adjustRightInd w:val="0"/>
        <w:ind w:left="2880" w:hanging="2880"/>
        <w:rPr>
          <w:b/>
          <w:bCs/>
          <w:lang w:val="fr"/>
        </w:rPr>
      </w:pPr>
    </w:p>
    <w:p w14:paraId="60400758" w14:textId="264D45BE" w:rsidR="00146226" w:rsidRDefault="00146226" w:rsidP="00146226">
      <w:pPr>
        <w:autoSpaceDE w:val="0"/>
        <w:autoSpaceDN w:val="0"/>
        <w:adjustRightInd w:val="0"/>
        <w:spacing w:line="360" w:lineRule="auto"/>
        <w:ind w:left="2880" w:hanging="2880"/>
        <w:rPr>
          <w:b/>
          <w:bCs/>
          <w:lang w:val="fr"/>
        </w:rPr>
      </w:pPr>
      <w:r w:rsidRPr="000D6774">
        <w:rPr>
          <w:rFonts w:ascii="Segoe UI Light" w:hAnsi="Segoe UI Light" w:cs="Perpetua,Bold"/>
          <w:b/>
          <w:bCs/>
          <w:noProof/>
          <w:lang w:val="fr-CA"/>
        </w:rPr>
        <mc:AlternateContent>
          <mc:Choice Requires="wps">
            <w:drawing>
              <wp:anchor distT="45720" distB="45720" distL="114300" distR="114300" simplePos="0" relativeHeight="251663360" behindDoc="0" locked="0" layoutInCell="1" allowOverlap="1" wp14:anchorId="62021E6C" wp14:editId="26DFD460">
                <wp:simplePos x="0" y="0"/>
                <wp:positionH relativeFrom="column">
                  <wp:posOffset>57150</wp:posOffset>
                </wp:positionH>
                <wp:positionV relativeFrom="paragraph">
                  <wp:posOffset>64135</wp:posOffset>
                </wp:positionV>
                <wp:extent cx="3003550" cy="1555750"/>
                <wp:effectExtent l="0" t="0" r="2540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555750"/>
                        </a:xfrm>
                        <a:prstGeom prst="rect">
                          <a:avLst/>
                        </a:prstGeom>
                        <a:solidFill>
                          <a:srgbClr val="FFFFFF"/>
                        </a:solidFill>
                        <a:ln w="9525">
                          <a:solidFill>
                            <a:srgbClr val="000000"/>
                          </a:solidFill>
                          <a:miter lim="800000"/>
                          <a:headEnd/>
                          <a:tailEnd/>
                        </a:ln>
                      </wps:spPr>
                      <wps:txbx>
                        <w:txbxContent>
                          <w:p w14:paraId="07F7DF0D" w14:textId="1B63BD7E" w:rsidR="000D6774" w:rsidRPr="000D6774" w:rsidRDefault="000D6774">
                            <w:pPr>
                              <w:rPr>
                                <w:i/>
                                <w:iCs/>
                                <w:sz w:val="20"/>
                                <w:szCs w:val="20"/>
                                <w:lang w:val="fr-CA"/>
                              </w:rPr>
                            </w:pPr>
                            <w:r w:rsidRPr="000D6774">
                              <w:rPr>
                                <w:lang w:val="fr-CA"/>
                              </w:rPr>
                              <w:t xml:space="preserve">« Ce pays est votre pays. C’est à vous de donner votre imagination, votre talent, votre vision du monde. Et vous savez quoi? Je crois que rien n’est impossible pour des étudiants comme vous... des étudiants qui ont le courage, le cœur et la tête débordant d’idées. » </w:t>
                            </w:r>
                            <w:r w:rsidRPr="000D6774">
                              <w:rPr>
                                <w:i/>
                                <w:iCs/>
                                <w:sz w:val="20"/>
                                <w:szCs w:val="20"/>
                                <w:lang w:val="fr-CA"/>
                              </w:rPr>
                              <w:t xml:space="preserve">- </w:t>
                            </w:r>
                            <w:proofErr w:type="spellStart"/>
                            <w:r w:rsidRPr="000D6774">
                              <w:rPr>
                                <w:i/>
                                <w:iCs/>
                                <w:sz w:val="20"/>
                                <w:szCs w:val="20"/>
                                <w:lang w:val="fr-CA"/>
                              </w:rPr>
                              <w:t>Michaëlle</w:t>
                            </w:r>
                            <w:proofErr w:type="spellEnd"/>
                            <w:r w:rsidRPr="000D6774">
                              <w:rPr>
                                <w:i/>
                                <w:iCs/>
                                <w:sz w:val="20"/>
                                <w:szCs w:val="20"/>
                                <w:lang w:val="fr-CA"/>
                              </w:rPr>
                              <w:t xml:space="preserve"> Jean, ancienne gouverneure générale du 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21E6C" id="_x0000_t202" coordsize="21600,21600" o:spt="202" path="m,l,21600r21600,l21600,xe">
                <v:stroke joinstyle="miter"/>
                <v:path gradientshapeok="t" o:connecttype="rect"/>
              </v:shapetype>
              <v:shape id="Zone de texte 2" o:spid="_x0000_s1026" type="#_x0000_t202" style="position:absolute;left:0;text-align:left;margin-left:4.5pt;margin-top:5.05pt;width:236.5pt;height:1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">
                <v:textbox>
                  <w:txbxContent>
                    <w:p w14:paraId="07F7DF0D" w14:textId="1B63BD7E" w:rsidR="000D6774" w:rsidRPr="000D6774" w:rsidRDefault="000D6774">
                      <w:pPr>
                        <w:rPr>
                          <w:i/>
                          <w:iCs/>
                          <w:sz w:val="20"/>
                          <w:szCs w:val="20"/>
                          <w:lang w:val="fr-CA"/>
                        </w:rPr>
                      </w:pPr>
                      <w:r w:rsidRPr="000D6774">
                        <w:rPr>
                          <w:lang w:val="fr-CA"/>
                        </w:rPr>
                        <w:t xml:space="preserve">« Ce pays est votre pays. C’est à vous de donner votre imagination, votre talent, votre vision du monde. Et vous savez quoi? Je crois que rien n’est impossible pour des étudiants comme vous... des étudiants qui ont le courage, le cœur et la tête débordant d’idées. » </w:t>
                      </w:r>
                      <w:r w:rsidRPr="000D6774">
                        <w:rPr>
                          <w:i/>
                          <w:iCs/>
                          <w:sz w:val="20"/>
                          <w:szCs w:val="20"/>
                          <w:lang w:val="fr-CA"/>
                        </w:rPr>
                        <w:t xml:space="preserve">- </w:t>
                      </w:r>
                      <w:proofErr w:type="spellStart"/>
                      <w:r w:rsidRPr="000D6774">
                        <w:rPr>
                          <w:i/>
                          <w:iCs/>
                          <w:sz w:val="20"/>
                          <w:szCs w:val="20"/>
                          <w:lang w:val="fr-CA"/>
                        </w:rPr>
                        <w:t>Michaëlle</w:t>
                      </w:r>
                      <w:proofErr w:type="spellEnd"/>
                      <w:r w:rsidRPr="000D6774">
                        <w:rPr>
                          <w:i/>
                          <w:iCs/>
                          <w:sz w:val="20"/>
                          <w:szCs w:val="20"/>
                          <w:lang w:val="fr-CA"/>
                        </w:rPr>
                        <w:t xml:space="preserve"> Jean, ancienne gouverneure générale du Canada</w:t>
                      </w:r>
                    </w:p>
                  </w:txbxContent>
                </v:textbox>
                <w10:wrap type="square"/>
              </v:shape>
            </w:pict>
          </mc:Fallback>
        </mc:AlternateContent>
      </w:r>
      <w:r>
        <w:rPr>
          <w:b/>
          <w:bCs/>
          <w:lang w:val="fr"/>
        </w:rPr>
        <w:t>________________________________________________________________________________________________________________________________________________________________________________________________</w:t>
      </w:r>
      <w:r w:rsidR="0060107A">
        <w:rPr>
          <w:b/>
          <w:bCs/>
          <w:lang w:val="fr"/>
        </w:rPr>
        <w:t>______________________________</w:t>
      </w:r>
    </w:p>
    <w:p w14:paraId="68B9760F" w14:textId="4CFBD857" w:rsidR="00146226" w:rsidRDefault="00146226" w:rsidP="00175E4C">
      <w:pPr>
        <w:autoSpaceDE w:val="0"/>
        <w:autoSpaceDN w:val="0"/>
        <w:adjustRightInd w:val="0"/>
        <w:ind w:left="2880" w:hanging="2880"/>
        <w:rPr>
          <w:b/>
          <w:bCs/>
          <w:lang w:val="fr"/>
        </w:rPr>
      </w:pPr>
    </w:p>
    <w:p w14:paraId="69358734" w14:textId="77777777" w:rsidR="00146226" w:rsidRDefault="00146226" w:rsidP="00175E4C">
      <w:pPr>
        <w:autoSpaceDE w:val="0"/>
        <w:autoSpaceDN w:val="0"/>
        <w:adjustRightInd w:val="0"/>
        <w:ind w:left="2880" w:hanging="2880"/>
        <w:rPr>
          <w:b/>
          <w:bCs/>
          <w:lang w:val="fr"/>
        </w:rPr>
      </w:pPr>
    </w:p>
    <w:p w14:paraId="5C72D66E" w14:textId="77777777" w:rsidR="00146226" w:rsidRDefault="00146226" w:rsidP="00175E4C">
      <w:pPr>
        <w:autoSpaceDE w:val="0"/>
        <w:autoSpaceDN w:val="0"/>
        <w:adjustRightInd w:val="0"/>
        <w:ind w:left="2880" w:hanging="2880"/>
        <w:rPr>
          <w:b/>
          <w:bCs/>
          <w:lang w:val="fr"/>
        </w:rPr>
      </w:pPr>
    </w:p>
    <w:p w14:paraId="35C21C37" w14:textId="4590BB6B" w:rsidR="00175E4C" w:rsidRPr="00175E4C" w:rsidRDefault="00175E4C" w:rsidP="00175E4C">
      <w:pPr>
        <w:autoSpaceDE w:val="0"/>
        <w:autoSpaceDN w:val="0"/>
        <w:adjustRightInd w:val="0"/>
        <w:ind w:left="2880" w:hanging="2880"/>
        <w:rPr>
          <w:lang w:val="fr"/>
        </w:rPr>
      </w:pPr>
      <w:r w:rsidRPr="00175E4C">
        <w:rPr>
          <w:b/>
          <w:bCs/>
          <w:lang w:val="fr"/>
        </w:rPr>
        <w:t xml:space="preserve">Citoyenneté </w:t>
      </w:r>
      <w:r>
        <w:rPr>
          <w:b/>
          <w:bCs/>
          <w:lang w:val="fr"/>
        </w:rPr>
        <w:t>informée</w:t>
      </w:r>
      <w:r w:rsidRPr="00175E4C">
        <w:rPr>
          <w:b/>
          <w:bCs/>
          <w:lang w:val="fr"/>
        </w:rPr>
        <w:t xml:space="preserve"> : </w:t>
      </w:r>
      <w:r>
        <w:rPr>
          <w:b/>
          <w:bCs/>
          <w:lang w:val="fr"/>
        </w:rPr>
        <w:tab/>
      </w:r>
      <w:r w:rsidRPr="00175E4C">
        <w:rPr>
          <w:lang w:val="fr"/>
        </w:rPr>
        <w:t>processus décisionnel démocratique, droits et responsabilités juridiques, structure et fonctions du gouvernement et citoyenneté mondiale</w:t>
      </w:r>
    </w:p>
    <w:p w14:paraId="7C001933" w14:textId="0529F70F" w:rsidR="00175E4C" w:rsidRDefault="00175E4C" w:rsidP="00765F46">
      <w:pPr>
        <w:autoSpaceDE w:val="0"/>
        <w:autoSpaceDN w:val="0"/>
        <w:adjustRightInd w:val="0"/>
        <w:rPr>
          <w:b/>
          <w:bCs/>
          <w:lang w:val="fr"/>
        </w:rPr>
      </w:pPr>
    </w:p>
    <w:p w14:paraId="4C5E73DC" w14:textId="2E63DF6D" w:rsidR="00FC40EB" w:rsidRDefault="00FC40EB" w:rsidP="00765F46">
      <w:pPr>
        <w:autoSpaceDE w:val="0"/>
        <w:autoSpaceDN w:val="0"/>
        <w:adjustRightInd w:val="0"/>
        <w:rPr>
          <w:b/>
          <w:bCs/>
          <w:lang w:val="fr"/>
        </w:rPr>
      </w:pPr>
    </w:p>
    <w:p w14:paraId="4DADB4B9" w14:textId="32CF7F3D" w:rsidR="00765F46" w:rsidRPr="00FA3945" w:rsidRDefault="00765F46" w:rsidP="00765F46">
      <w:pPr>
        <w:autoSpaceDE w:val="0"/>
        <w:autoSpaceDN w:val="0"/>
        <w:adjustRightInd w:val="0"/>
        <w:rPr>
          <w:rFonts w:ascii="Segoe UI Light" w:hAnsi="Segoe UI Light" w:cs="Perpetua,Bold"/>
          <w:b/>
          <w:bCs/>
          <w:lang w:val="fr-CA"/>
        </w:rPr>
      </w:pPr>
      <w:r w:rsidRPr="00765F46">
        <w:rPr>
          <w:b/>
          <w:bCs/>
          <w:lang w:val="fr"/>
        </w:rPr>
        <w:t>QU’EST-CE QUE L’ÉDUCATION CIVIQUE</w:t>
      </w:r>
      <w:r w:rsidR="00175E4C">
        <w:rPr>
          <w:b/>
          <w:bCs/>
          <w:lang w:val="fr"/>
        </w:rPr>
        <w:t xml:space="preserve"> </w:t>
      </w:r>
      <w:r w:rsidRPr="00765F46">
        <w:rPr>
          <w:b/>
          <w:bCs/>
          <w:lang w:val="fr"/>
        </w:rPr>
        <w:t>?</w:t>
      </w:r>
    </w:p>
    <w:p w14:paraId="1BFB07C2" w14:textId="0788ABEA" w:rsidR="00765F46" w:rsidRPr="00FA3945" w:rsidRDefault="00765F46" w:rsidP="00765F46">
      <w:pPr>
        <w:autoSpaceDE w:val="0"/>
        <w:autoSpaceDN w:val="0"/>
        <w:adjustRightInd w:val="0"/>
        <w:rPr>
          <w:rFonts w:ascii="Segoe UI Light" w:hAnsi="Segoe UI Light" w:cs="Perpetua,Bold"/>
          <w:b/>
          <w:bCs/>
          <w:lang w:val="fr-CA"/>
        </w:rPr>
      </w:pPr>
    </w:p>
    <w:p w14:paraId="08655C32" w14:textId="4D81126B" w:rsidR="00765F46" w:rsidRDefault="00765F46" w:rsidP="00765F46">
      <w:pPr>
        <w:autoSpaceDE w:val="0"/>
        <w:autoSpaceDN w:val="0"/>
        <w:adjustRightInd w:val="0"/>
        <w:ind w:left="720"/>
        <w:rPr>
          <w:lang w:val="fr"/>
        </w:rPr>
      </w:pPr>
      <w:r>
        <w:rPr>
          <w:bCs/>
          <w:lang w:val="fr"/>
        </w:rPr>
        <w:t>LE CIVISME est</w:t>
      </w:r>
      <w:r w:rsidRPr="00765F46">
        <w:rPr>
          <w:lang w:val="fr"/>
        </w:rPr>
        <w:t xml:space="preserve"> l’étude des devoirs et des droits de la citoyenneté</w:t>
      </w:r>
    </w:p>
    <w:p w14:paraId="6BAC65AA" w14:textId="77777777" w:rsidR="00146226" w:rsidRPr="00FA3945" w:rsidRDefault="00146226" w:rsidP="00765F46">
      <w:pPr>
        <w:autoSpaceDE w:val="0"/>
        <w:autoSpaceDN w:val="0"/>
        <w:adjustRightInd w:val="0"/>
        <w:ind w:left="720"/>
        <w:rPr>
          <w:rFonts w:ascii="Segoe UI Light" w:hAnsi="Segoe UI Light" w:cs="Perpetua"/>
          <w:lang w:val="fr-CA"/>
        </w:rPr>
      </w:pPr>
    </w:p>
    <w:p w14:paraId="338E9EEA" w14:textId="77777777" w:rsidR="00765F46" w:rsidRPr="00FA3945" w:rsidRDefault="00765F46" w:rsidP="00765F46">
      <w:pPr>
        <w:autoSpaceDE w:val="0"/>
        <w:autoSpaceDN w:val="0"/>
        <w:adjustRightInd w:val="0"/>
        <w:rPr>
          <w:rFonts w:ascii="Segoe UI Light" w:hAnsi="Segoe UI Light" w:cs="Perpetua,Bold"/>
          <w:b/>
          <w:bCs/>
          <w:lang w:val="fr-CA"/>
        </w:rPr>
      </w:pPr>
    </w:p>
    <w:p w14:paraId="01734C0E" w14:textId="4B1C770B" w:rsidR="00765F46" w:rsidRPr="00FA3945" w:rsidRDefault="00765F46" w:rsidP="00765F46">
      <w:pPr>
        <w:autoSpaceDE w:val="0"/>
        <w:autoSpaceDN w:val="0"/>
        <w:adjustRightInd w:val="0"/>
        <w:rPr>
          <w:rFonts w:ascii="Segoe UI Light" w:hAnsi="Segoe UI Light" w:cs="Perpetua,Bold"/>
          <w:b/>
          <w:bCs/>
          <w:lang w:val="fr-CA"/>
        </w:rPr>
      </w:pPr>
      <w:r w:rsidRPr="00765F46">
        <w:rPr>
          <w:b/>
          <w:bCs/>
          <w:lang w:val="fr"/>
        </w:rPr>
        <w:t>COMMENT DÉFINISSEZ-VOUS UN CITOYEN</w:t>
      </w:r>
      <w:r w:rsidR="00175E4C">
        <w:rPr>
          <w:b/>
          <w:bCs/>
          <w:lang w:val="fr"/>
        </w:rPr>
        <w:t xml:space="preserve"> </w:t>
      </w:r>
      <w:r w:rsidRPr="00765F46">
        <w:rPr>
          <w:b/>
          <w:bCs/>
          <w:lang w:val="fr"/>
        </w:rPr>
        <w:t>?</w:t>
      </w:r>
    </w:p>
    <w:p w14:paraId="3F396EC8" w14:textId="77777777" w:rsidR="00765F46" w:rsidRPr="00FA3945" w:rsidRDefault="00765F46" w:rsidP="00765F46">
      <w:pPr>
        <w:autoSpaceDE w:val="0"/>
        <w:autoSpaceDN w:val="0"/>
        <w:adjustRightInd w:val="0"/>
        <w:rPr>
          <w:rFonts w:ascii="Segoe UI Light" w:hAnsi="Segoe UI Light" w:cs="Perpetua,Bold"/>
          <w:b/>
          <w:bCs/>
          <w:lang w:val="fr-CA"/>
        </w:rPr>
      </w:pPr>
    </w:p>
    <w:p w14:paraId="195BC341" w14:textId="3C991CA4" w:rsidR="00765F46" w:rsidRDefault="00765F46" w:rsidP="00175E4C">
      <w:pPr>
        <w:autoSpaceDE w:val="0"/>
        <w:autoSpaceDN w:val="0"/>
        <w:adjustRightInd w:val="0"/>
        <w:ind w:left="2160" w:hanging="1440"/>
        <w:rPr>
          <w:lang w:val="fr"/>
        </w:rPr>
      </w:pPr>
      <w:r w:rsidRPr="00765F46">
        <w:rPr>
          <w:b/>
          <w:bCs/>
          <w:lang w:val="fr"/>
        </w:rPr>
        <w:t>CIT</w:t>
      </w:r>
      <w:r w:rsidR="00175E4C">
        <w:rPr>
          <w:b/>
          <w:bCs/>
          <w:lang w:val="fr"/>
        </w:rPr>
        <w:t xml:space="preserve">OYEN </w:t>
      </w:r>
      <w:r w:rsidRPr="00765F46">
        <w:rPr>
          <w:b/>
          <w:bCs/>
          <w:lang w:val="fr"/>
        </w:rPr>
        <w:t xml:space="preserve">: </w:t>
      </w:r>
      <w:r w:rsidR="00175E4C">
        <w:rPr>
          <w:b/>
          <w:bCs/>
          <w:lang w:val="fr"/>
        </w:rPr>
        <w:tab/>
      </w:r>
      <w:r w:rsidRPr="00765F46">
        <w:rPr>
          <w:lang w:val="fr"/>
        </w:rPr>
        <w:t>une personne ou un membre d’un État ou d’une nation, avec certains droits et responsabilités</w:t>
      </w:r>
    </w:p>
    <w:p w14:paraId="705E5653" w14:textId="77777777" w:rsidR="00765F46" w:rsidRPr="00FA3945" w:rsidRDefault="00765F46" w:rsidP="00765F46">
      <w:pPr>
        <w:autoSpaceDE w:val="0"/>
        <w:autoSpaceDN w:val="0"/>
        <w:adjustRightInd w:val="0"/>
        <w:rPr>
          <w:rFonts w:ascii="Segoe UI Light" w:hAnsi="Segoe UI Light" w:cs="Perpetua,Bold"/>
          <w:b/>
          <w:bCs/>
          <w:lang w:val="fr-CA"/>
        </w:rPr>
      </w:pPr>
    </w:p>
    <w:p w14:paraId="6E229374" w14:textId="735BE1CC" w:rsidR="00765F46" w:rsidRPr="00FA3945" w:rsidRDefault="00765F46" w:rsidP="00765F46">
      <w:pPr>
        <w:autoSpaceDE w:val="0"/>
        <w:autoSpaceDN w:val="0"/>
        <w:adjustRightInd w:val="0"/>
        <w:rPr>
          <w:rFonts w:ascii="Segoe UI Light" w:hAnsi="Segoe UI Light" w:cs="Perpetua,Bold"/>
          <w:b/>
          <w:bCs/>
          <w:lang w:val="fr-CA"/>
        </w:rPr>
      </w:pPr>
      <w:r w:rsidRPr="00765F46">
        <w:rPr>
          <w:b/>
          <w:bCs/>
          <w:lang w:val="fr"/>
        </w:rPr>
        <w:lastRenderedPageBreak/>
        <w:t>POURQUOI LE GOUVERNEMENT PROVINCIAL FAIT-IL DE L’ÉDUCATION CIVIQUE UN COURS OBLIGATOIRE</w:t>
      </w:r>
      <w:r w:rsidR="00D21C18">
        <w:rPr>
          <w:b/>
          <w:bCs/>
          <w:lang w:val="fr"/>
        </w:rPr>
        <w:t xml:space="preserve"> </w:t>
      </w:r>
      <w:r w:rsidRPr="00765F46">
        <w:rPr>
          <w:b/>
          <w:bCs/>
          <w:lang w:val="fr"/>
        </w:rPr>
        <w:t>?</w:t>
      </w:r>
    </w:p>
    <w:p w14:paraId="3F7FB929" w14:textId="77777777" w:rsidR="00765F46" w:rsidRPr="00FA3945" w:rsidRDefault="00765F46" w:rsidP="00765F46">
      <w:pPr>
        <w:autoSpaceDE w:val="0"/>
        <w:autoSpaceDN w:val="0"/>
        <w:adjustRightInd w:val="0"/>
        <w:rPr>
          <w:rFonts w:ascii="Segoe UI Light" w:hAnsi="Segoe UI Light" w:cs="Perpetua"/>
          <w:lang w:val="fr-CA"/>
        </w:rPr>
      </w:pPr>
    </w:p>
    <w:p w14:paraId="21EF22A7" w14:textId="71A344DE" w:rsidR="00765F46" w:rsidRPr="00D21C18" w:rsidRDefault="00765F46" w:rsidP="00D21C18">
      <w:pPr>
        <w:pStyle w:val="Paragraphedeliste"/>
        <w:numPr>
          <w:ilvl w:val="0"/>
          <w:numId w:val="1"/>
        </w:numPr>
        <w:autoSpaceDE w:val="0"/>
        <w:autoSpaceDN w:val="0"/>
        <w:adjustRightInd w:val="0"/>
        <w:ind w:left="993"/>
        <w:rPr>
          <w:rFonts w:ascii="Segoe UI Light" w:hAnsi="Segoe UI Light" w:cs="Perpetua"/>
          <w:lang w:val="fr-CA"/>
        </w:rPr>
      </w:pPr>
      <w:r w:rsidRPr="00D21C18">
        <w:rPr>
          <w:lang w:val="fr"/>
        </w:rPr>
        <w:t>Pour vous aider à être un meilleur citoyen... d’être un citoyen informé, actif et responsable dans des contextes locaux, nationaux et mondiaux.</w:t>
      </w:r>
    </w:p>
    <w:p w14:paraId="6E112274" w14:textId="77777777" w:rsidR="00765F46" w:rsidRPr="00FA3945" w:rsidRDefault="00765F46" w:rsidP="00765F46">
      <w:pPr>
        <w:autoSpaceDE w:val="0"/>
        <w:autoSpaceDN w:val="0"/>
        <w:adjustRightInd w:val="0"/>
        <w:ind w:left="720"/>
        <w:rPr>
          <w:rFonts w:ascii="Segoe UI Light" w:hAnsi="Segoe UI Light" w:cs="Perpetua"/>
          <w:lang w:val="fr-CA"/>
        </w:rPr>
      </w:pPr>
    </w:p>
    <w:p w14:paraId="2263A86A" w14:textId="396D7599" w:rsidR="00765F46" w:rsidRPr="00D21C18" w:rsidRDefault="00765F46" w:rsidP="00D21C18">
      <w:pPr>
        <w:pStyle w:val="Paragraphedeliste"/>
        <w:numPr>
          <w:ilvl w:val="0"/>
          <w:numId w:val="1"/>
        </w:numPr>
        <w:autoSpaceDE w:val="0"/>
        <w:autoSpaceDN w:val="0"/>
        <w:adjustRightInd w:val="0"/>
        <w:ind w:left="993"/>
        <w:rPr>
          <w:rFonts w:ascii="Segoe UI Light" w:hAnsi="Segoe UI Light" w:cs="Perpetua"/>
          <w:lang w:val="fr-CA"/>
        </w:rPr>
      </w:pPr>
      <w:r w:rsidRPr="00D21C18">
        <w:rPr>
          <w:lang w:val="fr"/>
        </w:rPr>
        <w:t>Pour vous aider à en apprendre davantage sur vos droits et responsabilités en tant que citoyen.</w:t>
      </w:r>
    </w:p>
    <w:p w14:paraId="6440B01D" w14:textId="77777777" w:rsidR="00765F46" w:rsidRPr="00FA3945" w:rsidRDefault="00765F46" w:rsidP="00765F46">
      <w:pPr>
        <w:autoSpaceDE w:val="0"/>
        <w:autoSpaceDN w:val="0"/>
        <w:adjustRightInd w:val="0"/>
        <w:ind w:left="720"/>
        <w:rPr>
          <w:rFonts w:ascii="Segoe UI Light" w:hAnsi="Segoe UI Light" w:cs="Perpetua"/>
          <w:lang w:val="fr-CA"/>
        </w:rPr>
      </w:pPr>
    </w:p>
    <w:p w14:paraId="6E4380A8" w14:textId="0A67B963" w:rsidR="00D21C18" w:rsidRPr="00D21C18" w:rsidRDefault="00765F46" w:rsidP="00D21C18">
      <w:pPr>
        <w:pStyle w:val="Paragraphedeliste"/>
        <w:numPr>
          <w:ilvl w:val="0"/>
          <w:numId w:val="1"/>
        </w:numPr>
        <w:autoSpaceDE w:val="0"/>
        <w:autoSpaceDN w:val="0"/>
        <w:adjustRightInd w:val="0"/>
        <w:ind w:left="993"/>
        <w:rPr>
          <w:rFonts w:ascii="Segoe UI Light" w:hAnsi="Segoe UI Light" w:cs="Perpetua"/>
          <w:lang w:val="fr-CA"/>
        </w:rPr>
      </w:pPr>
      <w:r w:rsidRPr="00D21C18">
        <w:rPr>
          <w:lang w:val="fr"/>
        </w:rPr>
        <w:t>Pour en savoir plus sur le gouvernement et la politique canadiens</w:t>
      </w:r>
      <w:r w:rsidR="00D21C18">
        <w:rPr>
          <w:lang w:val="fr"/>
        </w:rPr>
        <w:t>.</w:t>
      </w:r>
    </w:p>
    <w:p w14:paraId="60BE9505" w14:textId="77777777" w:rsidR="00D21C18" w:rsidRPr="00D21C18" w:rsidRDefault="00D21C18" w:rsidP="00D21C18">
      <w:pPr>
        <w:pStyle w:val="Paragraphedeliste"/>
        <w:autoSpaceDE w:val="0"/>
        <w:autoSpaceDN w:val="0"/>
        <w:adjustRightInd w:val="0"/>
        <w:ind w:left="993"/>
        <w:rPr>
          <w:rFonts w:ascii="Segoe UI Light" w:hAnsi="Segoe UI Light" w:cs="Perpetua"/>
          <w:lang w:val="fr-CA"/>
        </w:rPr>
      </w:pPr>
    </w:p>
    <w:p w14:paraId="05C537F3" w14:textId="77777777" w:rsidR="00D21C18" w:rsidRPr="00D21C18" w:rsidRDefault="00D21C18" w:rsidP="00D21C18">
      <w:pPr>
        <w:pStyle w:val="Paragraphedeliste"/>
        <w:numPr>
          <w:ilvl w:val="0"/>
          <w:numId w:val="1"/>
        </w:numPr>
        <w:autoSpaceDE w:val="0"/>
        <w:autoSpaceDN w:val="0"/>
        <w:adjustRightInd w:val="0"/>
        <w:ind w:left="993"/>
        <w:rPr>
          <w:rFonts w:ascii="Segoe UI Light" w:hAnsi="Segoe UI Light" w:cs="Perpetua"/>
          <w:lang w:val="fr-CA"/>
        </w:rPr>
      </w:pPr>
      <w:r>
        <w:rPr>
          <w:lang w:val="fr"/>
        </w:rPr>
        <w:t>P</w:t>
      </w:r>
      <w:r w:rsidR="00765F46" w:rsidRPr="00D21C18">
        <w:rPr>
          <w:lang w:val="fr"/>
        </w:rPr>
        <w:t>our vous donner une compréhension de base du gouvernement</w:t>
      </w:r>
      <w:r>
        <w:rPr>
          <w:lang w:val="fr"/>
        </w:rPr>
        <w:t>.</w:t>
      </w:r>
    </w:p>
    <w:p w14:paraId="63DCB120" w14:textId="3E4204F6" w:rsidR="00D21C18" w:rsidRPr="00D21C18" w:rsidRDefault="00765F46" w:rsidP="00D21C18">
      <w:pPr>
        <w:pStyle w:val="Paragraphedeliste"/>
        <w:autoSpaceDE w:val="0"/>
        <w:autoSpaceDN w:val="0"/>
        <w:adjustRightInd w:val="0"/>
        <w:ind w:left="993"/>
        <w:rPr>
          <w:rFonts w:ascii="Segoe UI Light" w:hAnsi="Segoe UI Light" w:cs="Perpetua"/>
          <w:lang w:val="fr-CA"/>
        </w:rPr>
      </w:pPr>
      <w:r w:rsidRPr="00D21C18">
        <w:rPr>
          <w:lang w:val="fr"/>
        </w:rPr>
        <w:t xml:space="preserve"> </w:t>
      </w:r>
    </w:p>
    <w:p w14:paraId="3874A87C" w14:textId="62286A2C" w:rsidR="00D21C18" w:rsidRPr="000D6774" w:rsidRDefault="00D21C18" w:rsidP="00D21C18">
      <w:pPr>
        <w:pStyle w:val="Paragraphedeliste"/>
        <w:numPr>
          <w:ilvl w:val="0"/>
          <w:numId w:val="1"/>
        </w:numPr>
        <w:autoSpaceDE w:val="0"/>
        <w:autoSpaceDN w:val="0"/>
        <w:adjustRightInd w:val="0"/>
        <w:ind w:left="993"/>
        <w:rPr>
          <w:rFonts w:ascii="Segoe UI Light" w:hAnsi="Segoe UI Light" w:cs="Perpetua"/>
          <w:lang w:val="fr-CA"/>
        </w:rPr>
      </w:pPr>
      <w:r>
        <w:rPr>
          <w:lang w:val="fr"/>
        </w:rPr>
        <w:t>C</w:t>
      </w:r>
      <w:r w:rsidR="00765F46" w:rsidRPr="00D21C18">
        <w:rPr>
          <w:lang w:val="fr"/>
        </w:rPr>
        <w:t>omment la démocratie fonctionne</w:t>
      </w:r>
      <w:r>
        <w:rPr>
          <w:lang w:val="fr"/>
        </w:rPr>
        <w:t>.</w:t>
      </w:r>
    </w:p>
    <w:p w14:paraId="437E1385" w14:textId="77777777" w:rsidR="000D6774" w:rsidRPr="000D6774" w:rsidRDefault="000D6774" w:rsidP="000D6774">
      <w:pPr>
        <w:pStyle w:val="Paragraphedeliste"/>
        <w:autoSpaceDE w:val="0"/>
        <w:autoSpaceDN w:val="0"/>
        <w:adjustRightInd w:val="0"/>
        <w:ind w:left="993"/>
        <w:rPr>
          <w:rFonts w:ascii="Segoe UI Light" w:hAnsi="Segoe UI Light" w:cs="Perpetua"/>
          <w:lang w:val="fr-CA"/>
        </w:rPr>
      </w:pPr>
    </w:p>
    <w:p w14:paraId="6BB50297" w14:textId="00A5C818" w:rsidR="0099735B" w:rsidRPr="000D6774" w:rsidRDefault="00D21C18" w:rsidP="000D6774">
      <w:pPr>
        <w:pStyle w:val="Paragraphedeliste"/>
        <w:numPr>
          <w:ilvl w:val="0"/>
          <w:numId w:val="1"/>
        </w:numPr>
        <w:autoSpaceDE w:val="0"/>
        <w:autoSpaceDN w:val="0"/>
        <w:adjustRightInd w:val="0"/>
        <w:ind w:left="993"/>
        <w:rPr>
          <w:rFonts w:ascii="Segoe UI Light" w:hAnsi="Segoe UI Light" w:cs="Perpetua"/>
          <w:lang w:val="fr-CA"/>
        </w:rPr>
      </w:pPr>
      <w:r w:rsidRPr="000D6774">
        <w:rPr>
          <w:lang w:val="fr"/>
        </w:rPr>
        <w:t>C</w:t>
      </w:r>
      <w:r w:rsidR="00765F46" w:rsidRPr="000D6774">
        <w:rPr>
          <w:lang w:val="fr"/>
        </w:rPr>
        <w:t>omment vous pouvez faire une différence.</w:t>
      </w:r>
    </w:p>
    <w:p w14:paraId="1D857C84" w14:textId="275F3F4C" w:rsidR="0099735B" w:rsidRPr="006432DF" w:rsidRDefault="0099735B">
      <w:pPr>
        <w:rPr>
          <w:lang w:val="fr-CA"/>
        </w:rPr>
      </w:pPr>
    </w:p>
    <w:p w14:paraId="4F14E52A" w14:textId="3328E221" w:rsidR="0099735B" w:rsidRPr="000D6774" w:rsidRDefault="0099735B">
      <w:pPr>
        <w:rPr>
          <w:noProof/>
          <w:lang w:val="fr-CA"/>
        </w:rPr>
      </w:pPr>
    </w:p>
    <w:p w14:paraId="5DC4D365" w14:textId="1EE1FFD0" w:rsidR="0060107A" w:rsidRDefault="0060107A">
      <w:pPr>
        <w:rPr>
          <w:rFonts w:asciiTheme="majorHAnsi" w:hAnsiTheme="majorHAnsi" w:cstheme="majorHAnsi"/>
          <w:b/>
          <w:bCs/>
          <w:sz w:val="48"/>
          <w:szCs w:val="48"/>
          <w:lang w:val="fr"/>
        </w:rPr>
      </w:pPr>
    </w:p>
    <w:p w14:paraId="5F1FA016" w14:textId="5B4D42F2" w:rsidR="005B2964" w:rsidRDefault="005B2964">
      <w:pPr>
        <w:rPr>
          <w:rFonts w:asciiTheme="majorHAnsi" w:hAnsiTheme="majorHAnsi" w:cstheme="majorHAnsi"/>
          <w:b/>
          <w:bCs/>
          <w:sz w:val="48"/>
          <w:szCs w:val="48"/>
          <w:lang w:val="fr"/>
        </w:rPr>
      </w:pPr>
    </w:p>
    <w:p w14:paraId="3E0E2311" w14:textId="3F642542" w:rsidR="005B2964" w:rsidRDefault="005B2964">
      <w:pPr>
        <w:rPr>
          <w:rFonts w:asciiTheme="majorHAnsi" w:hAnsiTheme="majorHAnsi" w:cstheme="majorHAnsi"/>
          <w:b/>
          <w:bCs/>
          <w:sz w:val="48"/>
          <w:szCs w:val="48"/>
          <w:lang w:val="fr"/>
        </w:rPr>
      </w:pPr>
    </w:p>
    <w:p w14:paraId="7FF625E5" w14:textId="2118C8FD" w:rsidR="005B2964" w:rsidRDefault="005B2964">
      <w:pPr>
        <w:rPr>
          <w:rFonts w:asciiTheme="majorHAnsi" w:hAnsiTheme="majorHAnsi" w:cstheme="majorHAnsi"/>
          <w:b/>
          <w:bCs/>
          <w:sz w:val="48"/>
          <w:szCs w:val="48"/>
          <w:lang w:val="fr"/>
        </w:rPr>
      </w:pPr>
    </w:p>
    <w:p w14:paraId="4EE3630F" w14:textId="045C056D" w:rsidR="005B2964" w:rsidRDefault="005B2964">
      <w:pPr>
        <w:rPr>
          <w:rFonts w:asciiTheme="majorHAnsi" w:hAnsiTheme="majorHAnsi" w:cstheme="majorHAnsi"/>
          <w:b/>
          <w:bCs/>
          <w:sz w:val="48"/>
          <w:szCs w:val="48"/>
          <w:lang w:val="fr"/>
        </w:rPr>
      </w:pPr>
    </w:p>
    <w:p w14:paraId="5948EB4E" w14:textId="5D77FED4" w:rsidR="005B2964" w:rsidRDefault="005B2964">
      <w:pPr>
        <w:rPr>
          <w:rFonts w:asciiTheme="majorHAnsi" w:hAnsiTheme="majorHAnsi" w:cstheme="majorHAnsi"/>
          <w:b/>
          <w:bCs/>
          <w:sz w:val="48"/>
          <w:szCs w:val="48"/>
          <w:lang w:val="fr"/>
        </w:rPr>
      </w:pPr>
    </w:p>
    <w:p w14:paraId="5F77EFA5" w14:textId="1731649C" w:rsidR="005B2964" w:rsidRDefault="005B2964">
      <w:pPr>
        <w:rPr>
          <w:rFonts w:asciiTheme="majorHAnsi" w:hAnsiTheme="majorHAnsi" w:cstheme="majorHAnsi"/>
          <w:b/>
          <w:bCs/>
          <w:sz w:val="48"/>
          <w:szCs w:val="48"/>
          <w:lang w:val="fr"/>
        </w:rPr>
      </w:pPr>
    </w:p>
    <w:p w14:paraId="5CED7C14" w14:textId="1DBDE914" w:rsidR="005B2964" w:rsidRDefault="005B2964">
      <w:pPr>
        <w:rPr>
          <w:rFonts w:asciiTheme="majorHAnsi" w:hAnsiTheme="majorHAnsi" w:cstheme="majorHAnsi"/>
          <w:b/>
          <w:bCs/>
          <w:sz w:val="48"/>
          <w:szCs w:val="48"/>
          <w:lang w:val="fr"/>
        </w:rPr>
      </w:pPr>
    </w:p>
    <w:p w14:paraId="19A367A1" w14:textId="2CCB4A48" w:rsidR="005B2964" w:rsidRDefault="005B2964">
      <w:pPr>
        <w:rPr>
          <w:rFonts w:asciiTheme="majorHAnsi" w:hAnsiTheme="majorHAnsi" w:cstheme="majorHAnsi"/>
          <w:b/>
          <w:bCs/>
          <w:sz w:val="48"/>
          <w:szCs w:val="48"/>
          <w:lang w:val="fr"/>
        </w:rPr>
      </w:pPr>
    </w:p>
    <w:p w14:paraId="0DED67E1" w14:textId="77777777" w:rsidR="005B2964" w:rsidRDefault="005B2964">
      <w:pPr>
        <w:rPr>
          <w:rFonts w:asciiTheme="majorHAnsi" w:hAnsiTheme="majorHAnsi" w:cstheme="majorHAnsi"/>
          <w:b/>
          <w:bCs/>
          <w:sz w:val="48"/>
          <w:szCs w:val="48"/>
          <w:lang w:val="fr"/>
        </w:rPr>
      </w:pPr>
    </w:p>
    <w:p w14:paraId="709B84DE" w14:textId="77777777" w:rsidR="00DB3859" w:rsidRPr="00DB3859" w:rsidRDefault="00DB3859" w:rsidP="00DB3859">
      <w:pPr>
        <w:spacing w:after="288"/>
        <w:rPr>
          <w:rFonts w:eastAsia="Times New Roman" w:cstheme="minorHAnsi"/>
          <w:sz w:val="22"/>
          <w:szCs w:val="22"/>
          <w:lang w:val="fr-CA" w:eastAsia="fr-CA"/>
        </w:rPr>
      </w:pPr>
    </w:p>
    <w:p w14:paraId="1879C98A" w14:textId="1D57EAA9" w:rsidR="00C75239" w:rsidRPr="00C75239" w:rsidRDefault="00C75239" w:rsidP="00C75239">
      <w:pPr>
        <w:spacing w:after="288"/>
        <w:rPr>
          <w:rFonts w:eastAsia="Times New Roman" w:cstheme="minorHAnsi"/>
          <w:sz w:val="28"/>
          <w:szCs w:val="28"/>
          <w:lang w:val="fr-CA" w:eastAsia="fr-CA"/>
        </w:rPr>
      </w:pPr>
    </w:p>
    <w:p w14:paraId="4DE260BB" w14:textId="51D5AA49" w:rsidR="00765F46" w:rsidRPr="00E51279" w:rsidRDefault="00E51279" w:rsidP="0099735B">
      <w:pPr>
        <w:rPr>
          <w:rFonts w:cstheme="minorHAnsi"/>
          <w:i/>
          <w:iCs/>
          <w:sz w:val="16"/>
          <w:szCs w:val="16"/>
          <w:lang w:val="fr-CA"/>
        </w:rPr>
      </w:pPr>
      <w:bookmarkStart w:id="0" w:name="_Hlk44354408"/>
      <w:r w:rsidRPr="00E51279">
        <w:rPr>
          <w:rFonts w:cstheme="minorHAnsi"/>
          <w:i/>
          <w:iCs/>
          <w:sz w:val="16"/>
          <w:szCs w:val="16"/>
          <w:lang w:val="fr-CA"/>
        </w:rPr>
        <w:t>Sources</w:t>
      </w:r>
      <w:r>
        <w:rPr>
          <w:rFonts w:cstheme="minorHAnsi"/>
          <w:i/>
          <w:iCs/>
          <w:sz w:val="16"/>
          <w:szCs w:val="16"/>
          <w:lang w:val="fr-CA"/>
        </w:rPr>
        <w:t xml:space="preserve"> modifiées par Mme Lagrandeur</w:t>
      </w:r>
      <w:r w:rsidRPr="00E51279">
        <w:rPr>
          <w:rFonts w:cstheme="minorHAnsi"/>
          <w:i/>
          <w:iCs/>
          <w:sz w:val="16"/>
          <w:szCs w:val="16"/>
          <w:lang w:val="fr-CA"/>
        </w:rPr>
        <w:t xml:space="preserve"> : </w:t>
      </w:r>
      <w:bookmarkStart w:id="1" w:name="_Hlk44350843"/>
      <w:r w:rsidR="00421F55">
        <w:fldChar w:fldCharType="begin"/>
      </w:r>
      <w:r w:rsidR="00421F55" w:rsidRPr="002327FB">
        <w:rPr>
          <w:lang w:val="fr-CA"/>
        </w:rPr>
        <w:instrText xml:space="preserve"> HYPERLINK "https://www.rcinet.ca/politique-canadienne-fr/" </w:instrText>
      </w:r>
      <w:r w:rsidR="00421F55">
        <w:fldChar w:fldCharType="separate"/>
      </w:r>
      <w:r w:rsidRPr="00E51279">
        <w:rPr>
          <w:rStyle w:val="Lienhypertexte"/>
          <w:rFonts w:cstheme="minorHAnsi"/>
          <w:i/>
          <w:iCs/>
          <w:sz w:val="16"/>
          <w:szCs w:val="16"/>
          <w:lang w:val="fr-CA"/>
        </w:rPr>
        <w:t>https://www.rcinet.ca/politique-canadienne-fr/</w:t>
      </w:r>
      <w:r w:rsidR="00421F55">
        <w:rPr>
          <w:rStyle w:val="Lienhypertexte"/>
          <w:rFonts w:cstheme="minorHAnsi"/>
          <w:i/>
          <w:iCs/>
          <w:sz w:val="16"/>
          <w:szCs w:val="16"/>
          <w:lang w:val="fr-CA"/>
        </w:rPr>
        <w:fldChar w:fldCharType="end"/>
      </w:r>
      <w:r w:rsidRPr="00E51279">
        <w:rPr>
          <w:rFonts w:cstheme="minorHAnsi"/>
          <w:i/>
          <w:iCs/>
          <w:sz w:val="16"/>
          <w:szCs w:val="16"/>
          <w:lang w:val="fr-CA"/>
        </w:rPr>
        <w:t xml:space="preserve"> ; </w:t>
      </w:r>
      <w:hyperlink r:id="rId9" w:history="1">
        <w:r w:rsidRPr="00E51279">
          <w:rPr>
            <w:rStyle w:val="Lienhypertexte"/>
            <w:rFonts w:cstheme="minorHAnsi"/>
            <w:i/>
            <w:iCs/>
            <w:sz w:val="16"/>
            <w:szCs w:val="16"/>
            <w:lang w:val="fr-CA"/>
          </w:rPr>
          <w:t>http://chv20curtis.weebly.com/</w:t>
        </w:r>
      </w:hyperlink>
      <w:r w:rsidRPr="00E51279">
        <w:rPr>
          <w:rFonts w:cstheme="minorHAnsi"/>
          <w:i/>
          <w:iCs/>
          <w:sz w:val="16"/>
          <w:szCs w:val="16"/>
          <w:lang w:val="fr-CA"/>
        </w:rPr>
        <w:t xml:space="preserve"> ; </w:t>
      </w:r>
      <w:hyperlink r:id="rId10" w:history="1">
        <w:r w:rsidRPr="00E51279">
          <w:rPr>
            <w:rStyle w:val="Lienhypertexte"/>
            <w:rFonts w:cstheme="minorHAnsi"/>
            <w:i/>
            <w:iCs/>
            <w:sz w:val="16"/>
            <w:szCs w:val="16"/>
            <w:lang w:val="fr-CA"/>
          </w:rPr>
          <w:t>https://chv20-russell.weebly.com/part-1-informed-citizenship.html</w:t>
        </w:r>
      </w:hyperlink>
      <w:r w:rsidRPr="00E51279">
        <w:rPr>
          <w:rFonts w:cstheme="minorHAnsi"/>
          <w:i/>
          <w:iCs/>
          <w:sz w:val="16"/>
          <w:szCs w:val="16"/>
          <w:lang w:val="fr-CA"/>
        </w:rPr>
        <w:t xml:space="preserve"> </w:t>
      </w:r>
      <w:bookmarkStart w:id="2" w:name="_GoBack"/>
      <w:bookmarkEnd w:id="0"/>
      <w:bookmarkEnd w:id="1"/>
      <w:bookmarkEnd w:id="2"/>
    </w:p>
    <w:sectPr w:rsidR="00765F46" w:rsidRPr="00E51279" w:rsidSect="0060107A">
      <w:headerReference w:type="default" r:id="rId11"/>
      <w:pgSz w:w="12240" w:h="15840"/>
      <w:pgMar w:top="144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06D9" w14:textId="77777777" w:rsidR="00421F55" w:rsidRDefault="00421F55" w:rsidP="00DB2C9D">
      <w:r>
        <w:separator/>
      </w:r>
    </w:p>
  </w:endnote>
  <w:endnote w:type="continuationSeparator" w:id="0">
    <w:p w14:paraId="5F259E93" w14:textId="77777777" w:rsidR="00421F55" w:rsidRDefault="00421F55" w:rsidP="00DB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Perpetua,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D819" w14:textId="77777777" w:rsidR="00421F55" w:rsidRDefault="00421F55" w:rsidP="00DB2C9D">
      <w:r>
        <w:separator/>
      </w:r>
    </w:p>
  </w:footnote>
  <w:footnote w:type="continuationSeparator" w:id="0">
    <w:p w14:paraId="4A0D99CA" w14:textId="77777777" w:rsidR="00421F55" w:rsidRDefault="00421F55" w:rsidP="00DB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0A0F" w14:textId="6B11BD36" w:rsidR="00DB2C9D" w:rsidRPr="00DB2C9D" w:rsidRDefault="00DB2C9D">
    <w:pPr>
      <w:pStyle w:val="En-tte"/>
      <w:rPr>
        <w:sz w:val="18"/>
        <w:szCs w:val="18"/>
        <w:lang w:val="fr-CA"/>
      </w:rPr>
    </w:pPr>
    <w:r w:rsidRPr="00DB2C9D">
      <w:rPr>
        <w:sz w:val="18"/>
        <w:szCs w:val="18"/>
      </w:rPr>
      <w:t>CHV20</w:t>
    </w:r>
    <w:r w:rsidRPr="00DB2C9D">
      <w:rPr>
        <w:sz w:val="18"/>
        <w:szCs w:val="18"/>
      </w:rPr>
      <w:ptab w:relativeTo="margin" w:alignment="center" w:leader="none"/>
    </w:r>
    <w:r w:rsidRPr="00DB2C9D">
      <w:rPr>
        <w:sz w:val="18"/>
        <w:szCs w:val="18"/>
      </w:rPr>
      <w:ptab w:relativeTo="margin" w:alignment="right" w:leader="none"/>
    </w:r>
    <w:r w:rsidRPr="00DB2C9D">
      <w:rPr>
        <w:sz w:val="18"/>
        <w:szCs w:val="18"/>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195"/>
    <w:multiLevelType w:val="multilevel"/>
    <w:tmpl w:val="792E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B60561"/>
    <w:multiLevelType w:val="hybridMultilevel"/>
    <w:tmpl w:val="ADF887C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7F912AC3"/>
    <w:multiLevelType w:val="multilevel"/>
    <w:tmpl w:val="5BA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F46"/>
    <w:rsid w:val="000D6774"/>
    <w:rsid w:val="000F49CD"/>
    <w:rsid w:val="00146226"/>
    <w:rsid w:val="00175E4C"/>
    <w:rsid w:val="00227153"/>
    <w:rsid w:val="002327FB"/>
    <w:rsid w:val="00257AF2"/>
    <w:rsid w:val="00421F55"/>
    <w:rsid w:val="00454B06"/>
    <w:rsid w:val="0049432E"/>
    <w:rsid w:val="005B2964"/>
    <w:rsid w:val="005F5256"/>
    <w:rsid w:val="0060107A"/>
    <w:rsid w:val="006432DF"/>
    <w:rsid w:val="00765F46"/>
    <w:rsid w:val="00833353"/>
    <w:rsid w:val="00833B3A"/>
    <w:rsid w:val="0092475E"/>
    <w:rsid w:val="0099735B"/>
    <w:rsid w:val="00AC60A5"/>
    <w:rsid w:val="00C75239"/>
    <w:rsid w:val="00D21C18"/>
    <w:rsid w:val="00D77720"/>
    <w:rsid w:val="00DB2C9D"/>
    <w:rsid w:val="00DB3859"/>
    <w:rsid w:val="00E51279"/>
    <w:rsid w:val="00FA3945"/>
    <w:rsid w:val="00FC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86BC"/>
  <w15:docId w15:val="{30F750AD-ACD7-4E34-976F-B08B8718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53"/>
    <w:rPr>
      <w:sz w:val="24"/>
      <w:szCs w:val="24"/>
    </w:rPr>
  </w:style>
  <w:style w:type="paragraph" w:styleId="Titre1">
    <w:name w:val="heading 1"/>
    <w:basedOn w:val="Normal"/>
    <w:next w:val="Normal"/>
    <w:link w:val="Titre1C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833353"/>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833353"/>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833353"/>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833353"/>
    <w:pPr>
      <w:spacing w:before="240" w:after="60"/>
      <w:outlineLvl w:val="6"/>
    </w:pPr>
  </w:style>
  <w:style w:type="paragraph" w:styleId="Titre8">
    <w:name w:val="heading 8"/>
    <w:basedOn w:val="Normal"/>
    <w:next w:val="Normal"/>
    <w:link w:val="Titre8Car"/>
    <w:uiPriority w:val="9"/>
    <w:semiHidden/>
    <w:unhideWhenUsed/>
    <w:qFormat/>
    <w:rsid w:val="00833353"/>
    <w:pPr>
      <w:spacing w:before="240" w:after="60"/>
      <w:outlineLvl w:val="7"/>
    </w:pPr>
    <w:rPr>
      <w:i/>
      <w:iCs/>
    </w:rPr>
  </w:style>
  <w:style w:type="paragraph" w:styleId="Titre9">
    <w:name w:val="heading 9"/>
    <w:basedOn w:val="Normal"/>
    <w:next w:val="Normal"/>
    <w:link w:val="Titre9C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3353"/>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833353"/>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833353"/>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833353"/>
    <w:rPr>
      <w:b/>
      <w:bCs/>
      <w:sz w:val="28"/>
      <w:szCs w:val="28"/>
    </w:rPr>
  </w:style>
  <w:style w:type="character" w:customStyle="1" w:styleId="Titre5Car">
    <w:name w:val="Titre 5 Car"/>
    <w:basedOn w:val="Policepardfaut"/>
    <w:link w:val="Titre5"/>
    <w:uiPriority w:val="9"/>
    <w:semiHidden/>
    <w:rsid w:val="00833353"/>
    <w:rPr>
      <w:b/>
      <w:bCs/>
      <w:i/>
      <w:iCs/>
      <w:sz w:val="26"/>
      <w:szCs w:val="26"/>
    </w:rPr>
  </w:style>
  <w:style w:type="character" w:customStyle="1" w:styleId="Titre6Car">
    <w:name w:val="Titre 6 Car"/>
    <w:basedOn w:val="Policepardfaut"/>
    <w:link w:val="Titre6"/>
    <w:uiPriority w:val="9"/>
    <w:semiHidden/>
    <w:rsid w:val="00833353"/>
    <w:rPr>
      <w:b/>
      <w:bCs/>
    </w:rPr>
  </w:style>
  <w:style w:type="character" w:customStyle="1" w:styleId="Titre7Car">
    <w:name w:val="Titre 7 Car"/>
    <w:basedOn w:val="Policepardfaut"/>
    <w:link w:val="Titre7"/>
    <w:uiPriority w:val="9"/>
    <w:semiHidden/>
    <w:rsid w:val="00833353"/>
    <w:rPr>
      <w:sz w:val="24"/>
      <w:szCs w:val="24"/>
    </w:rPr>
  </w:style>
  <w:style w:type="character" w:customStyle="1" w:styleId="Titre8Car">
    <w:name w:val="Titre 8 Car"/>
    <w:basedOn w:val="Policepardfaut"/>
    <w:link w:val="Titre8"/>
    <w:uiPriority w:val="9"/>
    <w:semiHidden/>
    <w:rsid w:val="00833353"/>
    <w:rPr>
      <w:i/>
      <w:iCs/>
      <w:sz w:val="24"/>
      <w:szCs w:val="24"/>
    </w:rPr>
  </w:style>
  <w:style w:type="character" w:customStyle="1" w:styleId="Titre9Car">
    <w:name w:val="Titre 9 Car"/>
    <w:basedOn w:val="Policepardfaut"/>
    <w:link w:val="Titre9"/>
    <w:uiPriority w:val="9"/>
    <w:semiHidden/>
    <w:rsid w:val="00833353"/>
    <w:rPr>
      <w:rFonts w:asciiTheme="majorHAnsi" w:eastAsiaTheme="majorEastAsia" w:hAnsiTheme="majorHAnsi"/>
    </w:rPr>
  </w:style>
  <w:style w:type="paragraph" w:styleId="Titre">
    <w:name w:val="Title"/>
    <w:basedOn w:val="Normal"/>
    <w:next w:val="Normal"/>
    <w:link w:val="TitreC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833353"/>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833353"/>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833353"/>
    <w:rPr>
      <w:rFonts w:asciiTheme="majorHAnsi" w:eastAsiaTheme="majorEastAsia" w:hAnsiTheme="majorHAnsi"/>
      <w:sz w:val="24"/>
      <w:szCs w:val="24"/>
    </w:rPr>
  </w:style>
  <w:style w:type="character" w:styleId="lev">
    <w:name w:val="Strong"/>
    <w:basedOn w:val="Policepardfaut"/>
    <w:uiPriority w:val="22"/>
    <w:qFormat/>
    <w:rsid w:val="00833353"/>
    <w:rPr>
      <w:b/>
      <w:bCs/>
    </w:rPr>
  </w:style>
  <w:style w:type="character" w:styleId="Accentuation">
    <w:name w:val="Emphasis"/>
    <w:basedOn w:val="Policepardfaut"/>
    <w:uiPriority w:val="20"/>
    <w:qFormat/>
    <w:rsid w:val="00833353"/>
    <w:rPr>
      <w:rFonts w:asciiTheme="minorHAnsi" w:hAnsiTheme="minorHAnsi"/>
      <w:b/>
      <w:i/>
      <w:iCs/>
    </w:rPr>
  </w:style>
  <w:style w:type="paragraph" w:styleId="Sansinterligne">
    <w:name w:val="No Spacing"/>
    <w:basedOn w:val="Normal"/>
    <w:uiPriority w:val="1"/>
    <w:qFormat/>
    <w:rsid w:val="00833353"/>
    <w:rPr>
      <w:szCs w:val="32"/>
    </w:rPr>
  </w:style>
  <w:style w:type="paragraph" w:styleId="Paragraphedeliste">
    <w:name w:val="List Paragraph"/>
    <w:basedOn w:val="Normal"/>
    <w:uiPriority w:val="34"/>
    <w:qFormat/>
    <w:rsid w:val="00833353"/>
    <w:pPr>
      <w:ind w:left="720"/>
      <w:contextualSpacing/>
    </w:pPr>
  </w:style>
  <w:style w:type="paragraph" w:styleId="Citation">
    <w:name w:val="Quote"/>
    <w:basedOn w:val="Normal"/>
    <w:next w:val="Normal"/>
    <w:link w:val="CitationCar"/>
    <w:uiPriority w:val="29"/>
    <w:qFormat/>
    <w:rsid w:val="00833353"/>
    <w:rPr>
      <w:i/>
    </w:rPr>
  </w:style>
  <w:style w:type="character" w:customStyle="1" w:styleId="CitationCar">
    <w:name w:val="Citation Car"/>
    <w:basedOn w:val="Policepardfaut"/>
    <w:link w:val="Citation"/>
    <w:uiPriority w:val="29"/>
    <w:rsid w:val="00833353"/>
    <w:rPr>
      <w:i/>
      <w:sz w:val="24"/>
      <w:szCs w:val="24"/>
    </w:rPr>
  </w:style>
  <w:style w:type="paragraph" w:styleId="Citationintense">
    <w:name w:val="Intense Quote"/>
    <w:basedOn w:val="Normal"/>
    <w:next w:val="Normal"/>
    <w:link w:val="CitationintenseCar"/>
    <w:uiPriority w:val="30"/>
    <w:qFormat/>
    <w:rsid w:val="00833353"/>
    <w:pPr>
      <w:ind w:left="720" w:right="720"/>
    </w:pPr>
    <w:rPr>
      <w:b/>
      <w:i/>
      <w:szCs w:val="22"/>
    </w:rPr>
  </w:style>
  <w:style w:type="character" w:customStyle="1" w:styleId="CitationintenseCar">
    <w:name w:val="Citation intense Car"/>
    <w:basedOn w:val="Policepardfaut"/>
    <w:link w:val="Citationintense"/>
    <w:uiPriority w:val="30"/>
    <w:rsid w:val="00833353"/>
    <w:rPr>
      <w:b/>
      <w:i/>
      <w:sz w:val="24"/>
    </w:rPr>
  </w:style>
  <w:style w:type="character" w:styleId="Accentuationlgre">
    <w:name w:val="Subtle Emphasis"/>
    <w:uiPriority w:val="19"/>
    <w:qFormat/>
    <w:rsid w:val="00833353"/>
    <w:rPr>
      <w:i/>
      <w:color w:val="5A5A5A" w:themeColor="text1" w:themeTint="A5"/>
    </w:rPr>
  </w:style>
  <w:style w:type="character" w:styleId="Accentuationintense">
    <w:name w:val="Intense Emphasis"/>
    <w:basedOn w:val="Policepardfaut"/>
    <w:uiPriority w:val="21"/>
    <w:qFormat/>
    <w:rsid w:val="00833353"/>
    <w:rPr>
      <w:b/>
      <w:i/>
      <w:sz w:val="24"/>
      <w:szCs w:val="24"/>
      <w:u w:val="single"/>
    </w:rPr>
  </w:style>
  <w:style w:type="character" w:styleId="Rfrencelgre">
    <w:name w:val="Subtle Reference"/>
    <w:basedOn w:val="Policepardfaut"/>
    <w:uiPriority w:val="31"/>
    <w:qFormat/>
    <w:rsid w:val="00833353"/>
    <w:rPr>
      <w:sz w:val="24"/>
      <w:szCs w:val="24"/>
      <w:u w:val="single"/>
    </w:rPr>
  </w:style>
  <w:style w:type="character" w:styleId="Rfrenceintense">
    <w:name w:val="Intense Reference"/>
    <w:basedOn w:val="Policepardfaut"/>
    <w:uiPriority w:val="32"/>
    <w:qFormat/>
    <w:rsid w:val="00833353"/>
    <w:rPr>
      <w:b/>
      <w:sz w:val="24"/>
      <w:u w:val="single"/>
    </w:rPr>
  </w:style>
  <w:style w:type="character" w:styleId="Titredulivre">
    <w:name w:val="Book Title"/>
    <w:basedOn w:val="Policepardfaut"/>
    <w:uiPriority w:val="33"/>
    <w:qFormat/>
    <w:rsid w:val="00833353"/>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833353"/>
    <w:pPr>
      <w:outlineLvl w:val="9"/>
    </w:pPr>
  </w:style>
  <w:style w:type="character" w:styleId="Textedelespacerserv">
    <w:name w:val="Placeholder Text"/>
    <w:basedOn w:val="Policepardfaut"/>
    <w:uiPriority w:val="99"/>
    <w:semiHidden/>
    <w:rsid w:val="00FA3945"/>
    <w:rPr>
      <w:color w:val="808080"/>
    </w:rPr>
  </w:style>
  <w:style w:type="paragraph" w:styleId="En-tte">
    <w:name w:val="header"/>
    <w:basedOn w:val="Normal"/>
    <w:link w:val="En-tteCar"/>
    <w:uiPriority w:val="99"/>
    <w:unhideWhenUsed/>
    <w:rsid w:val="00DB2C9D"/>
    <w:pPr>
      <w:tabs>
        <w:tab w:val="center" w:pos="4320"/>
        <w:tab w:val="right" w:pos="8640"/>
      </w:tabs>
    </w:pPr>
  </w:style>
  <w:style w:type="character" w:customStyle="1" w:styleId="En-tteCar">
    <w:name w:val="En-tête Car"/>
    <w:basedOn w:val="Policepardfaut"/>
    <w:link w:val="En-tte"/>
    <w:uiPriority w:val="99"/>
    <w:rsid w:val="00DB2C9D"/>
    <w:rPr>
      <w:sz w:val="24"/>
      <w:szCs w:val="24"/>
    </w:rPr>
  </w:style>
  <w:style w:type="paragraph" w:styleId="Pieddepage">
    <w:name w:val="footer"/>
    <w:basedOn w:val="Normal"/>
    <w:link w:val="PieddepageCar"/>
    <w:uiPriority w:val="99"/>
    <w:unhideWhenUsed/>
    <w:rsid w:val="00DB2C9D"/>
    <w:pPr>
      <w:tabs>
        <w:tab w:val="center" w:pos="4320"/>
        <w:tab w:val="right" w:pos="8640"/>
      </w:tabs>
    </w:pPr>
  </w:style>
  <w:style w:type="character" w:customStyle="1" w:styleId="PieddepageCar">
    <w:name w:val="Pied de page Car"/>
    <w:basedOn w:val="Policepardfaut"/>
    <w:link w:val="Pieddepage"/>
    <w:uiPriority w:val="99"/>
    <w:rsid w:val="00DB2C9D"/>
    <w:rPr>
      <w:sz w:val="24"/>
      <w:szCs w:val="24"/>
    </w:rPr>
  </w:style>
  <w:style w:type="table" w:styleId="Grilledutableau">
    <w:name w:val="Table Grid"/>
    <w:basedOn w:val="TableauNormal"/>
    <w:uiPriority w:val="59"/>
    <w:rsid w:val="00146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7153"/>
    <w:rPr>
      <w:color w:val="0000FF" w:themeColor="hyperlink"/>
      <w:u w:val="single"/>
    </w:rPr>
  </w:style>
  <w:style w:type="character" w:styleId="Mentionnonrsolue">
    <w:name w:val="Unresolved Mention"/>
    <w:basedOn w:val="Policepardfaut"/>
    <w:uiPriority w:val="99"/>
    <w:semiHidden/>
    <w:unhideWhenUsed/>
    <w:rsid w:val="0022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308">
      <w:bodyDiv w:val="1"/>
      <w:marLeft w:val="0"/>
      <w:marRight w:val="0"/>
      <w:marTop w:val="0"/>
      <w:marBottom w:val="0"/>
      <w:divBdr>
        <w:top w:val="none" w:sz="0" w:space="0" w:color="auto"/>
        <w:left w:val="none" w:sz="0" w:space="0" w:color="auto"/>
        <w:bottom w:val="none" w:sz="0" w:space="0" w:color="auto"/>
        <w:right w:val="none" w:sz="0" w:space="0" w:color="auto"/>
      </w:divBdr>
      <w:divsChild>
        <w:div w:id="447234743">
          <w:marLeft w:val="0"/>
          <w:marRight w:val="0"/>
          <w:marTop w:val="0"/>
          <w:marBottom w:val="0"/>
          <w:divBdr>
            <w:top w:val="none" w:sz="0" w:space="0" w:color="auto"/>
            <w:left w:val="none" w:sz="0" w:space="0" w:color="auto"/>
            <w:bottom w:val="none" w:sz="0" w:space="0" w:color="auto"/>
            <w:right w:val="none" w:sz="0" w:space="0" w:color="auto"/>
          </w:divBdr>
          <w:divsChild>
            <w:div w:id="10780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106">
      <w:bodyDiv w:val="1"/>
      <w:marLeft w:val="0"/>
      <w:marRight w:val="0"/>
      <w:marTop w:val="0"/>
      <w:marBottom w:val="0"/>
      <w:divBdr>
        <w:top w:val="none" w:sz="0" w:space="0" w:color="auto"/>
        <w:left w:val="none" w:sz="0" w:space="0" w:color="auto"/>
        <w:bottom w:val="none" w:sz="0" w:space="0" w:color="auto"/>
        <w:right w:val="none" w:sz="0" w:space="0" w:color="auto"/>
      </w:divBdr>
      <w:divsChild>
        <w:div w:id="1484396689">
          <w:marLeft w:val="0"/>
          <w:marRight w:val="0"/>
          <w:marTop w:val="0"/>
          <w:marBottom w:val="0"/>
          <w:divBdr>
            <w:top w:val="none" w:sz="0" w:space="0" w:color="auto"/>
            <w:left w:val="none" w:sz="0" w:space="0" w:color="auto"/>
            <w:bottom w:val="none" w:sz="0" w:space="0" w:color="auto"/>
            <w:right w:val="none" w:sz="0" w:space="0" w:color="auto"/>
          </w:divBdr>
          <w:divsChild>
            <w:div w:id="13482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08">
      <w:bodyDiv w:val="1"/>
      <w:marLeft w:val="0"/>
      <w:marRight w:val="0"/>
      <w:marTop w:val="0"/>
      <w:marBottom w:val="0"/>
      <w:divBdr>
        <w:top w:val="none" w:sz="0" w:space="0" w:color="auto"/>
        <w:left w:val="none" w:sz="0" w:space="0" w:color="auto"/>
        <w:bottom w:val="none" w:sz="0" w:space="0" w:color="auto"/>
        <w:right w:val="none" w:sz="0" w:space="0" w:color="auto"/>
      </w:divBdr>
      <w:divsChild>
        <w:div w:id="102656899">
          <w:marLeft w:val="0"/>
          <w:marRight w:val="0"/>
          <w:marTop w:val="0"/>
          <w:marBottom w:val="0"/>
          <w:divBdr>
            <w:top w:val="none" w:sz="0" w:space="0" w:color="auto"/>
            <w:left w:val="none" w:sz="0" w:space="0" w:color="auto"/>
            <w:bottom w:val="none" w:sz="0" w:space="0" w:color="auto"/>
            <w:right w:val="none" w:sz="0" w:space="0" w:color="auto"/>
          </w:divBdr>
          <w:divsChild>
            <w:div w:id="1975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149">
      <w:bodyDiv w:val="1"/>
      <w:marLeft w:val="0"/>
      <w:marRight w:val="0"/>
      <w:marTop w:val="0"/>
      <w:marBottom w:val="0"/>
      <w:divBdr>
        <w:top w:val="none" w:sz="0" w:space="0" w:color="auto"/>
        <w:left w:val="none" w:sz="0" w:space="0" w:color="auto"/>
        <w:bottom w:val="none" w:sz="0" w:space="0" w:color="auto"/>
        <w:right w:val="none" w:sz="0" w:space="0" w:color="auto"/>
      </w:divBdr>
      <w:divsChild>
        <w:div w:id="1016233606">
          <w:marLeft w:val="0"/>
          <w:marRight w:val="0"/>
          <w:marTop w:val="0"/>
          <w:marBottom w:val="0"/>
          <w:divBdr>
            <w:top w:val="none" w:sz="0" w:space="0" w:color="auto"/>
            <w:left w:val="none" w:sz="0" w:space="0" w:color="auto"/>
            <w:bottom w:val="none" w:sz="0" w:space="0" w:color="auto"/>
            <w:right w:val="none" w:sz="0" w:space="0" w:color="auto"/>
          </w:divBdr>
          <w:divsChild>
            <w:div w:id="1084837078">
              <w:marLeft w:val="0"/>
              <w:marRight w:val="0"/>
              <w:marTop w:val="0"/>
              <w:marBottom w:val="0"/>
              <w:divBdr>
                <w:top w:val="none" w:sz="0" w:space="0" w:color="auto"/>
                <w:left w:val="none" w:sz="0" w:space="0" w:color="auto"/>
                <w:bottom w:val="none" w:sz="0" w:space="0" w:color="auto"/>
                <w:right w:val="none" w:sz="0" w:space="0" w:color="auto"/>
              </w:divBdr>
              <w:divsChild>
                <w:div w:id="315259287">
                  <w:marLeft w:val="0"/>
                  <w:marRight w:val="0"/>
                  <w:marTop w:val="0"/>
                  <w:marBottom w:val="0"/>
                  <w:divBdr>
                    <w:top w:val="none" w:sz="0" w:space="0" w:color="auto"/>
                    <w:left w:val="none" w:sz="0" w:space="0" w:color="auto"/>
                    <w:bottom w:val="none" w:sz="0" w:space="0" w:color="auto"/>
                    <w:right w:val="none" w:sz="0" w:space="0" w:color="auto"/>
                  </w:divBdr>
                  <w:divsChild>
                    <w:div w:id="8045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36075">
      <w:bodyDiv w:val="1"/>
      <w:marLeft w:val="0"/>
      <w:marRight w:val="0"/>
      <w:marTop w:val="0"/>
      <w:marBottom w:val="0"/>
      <w:divBdr>
        <w:top w:val="none" w:sz="0" w:space="0" w:color="auto"/>
        <w:left w:val="none" w:sz="0" w:space="0" w:color="auto"/>
        <w:bottom w:val="none" w:sz="0" w:space="0" w:color="auto"/>
        <w:right w:val="none" w:sz="0" w:space="0" w:color="auto"/>
      </w:divBdr>
      <w:divsChild>
        <w:div w:id="2111731894">
          <w:marLeft w:val="0"/>
          <w:marRight w:val="0"/>
          <w:marTop w:val="0"/>
          <w:marBottom w:val="0"/>
          <w:divBdr>
            <w:top w:val="none" w:sz="0" w:space="0" w:color="auto"/>
            <w:left w:val="none" w:sz="0" w:space="0" w:color="auto"/>
            <w:bottom w:val="none" w:sz="0" w:space="0" w:color="auto"/>
            <w:right w:val="none" w:sz="0" w:space="0" w:color="auto"/>
          </w:divBdr>
          <w:divsChild>
            <w:div w:id="1908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1387">
      <w:bodyDiv w:val="1"/>
      <w:marLeft w:val="0"/>
      <w:marRight w:val="0"/>
      <w:marTop w:val="0"/>
      <w:marBottom w:val="0"/>
      <w:divBdr>
        <w:top w:val="none" w:sz="0" w:space="0" w:color="auto"/>
        <w:left w:val="none" w:sz="0" w:space="0" w:color="auto"/>
        <w:bottom w:val="none" w:sz="0" w:space="0" w:color="auto"/>
        <w:right w:val="none" w:sz="0" w:space="0" w:color="auto"/>
      </w:divBdr>
      <w:divsChild>
        <w:div w:id="502356962">
          <w:marLeft w:val="0"/>
          <w:marRight w:val="0"/>
          <w:marTop w:val="0"/>
          <w:marBottom w:val="0"/>
          <w:divBdr>
            <w:top w:val="none" w:sz="0" w:space="0" w:color="auto"/>
            <w:left w:val="none" w:sz="0" w:space="0" w:color="auto"/>
            <w:bottom w:val="none" w:sz="0" w:space="0" w:color="auto"/>
            <w:right w:val="none" w:sz="0" w:space="0" w:color="auto"/>
          </w:divBdr>
          <w:divsChild>
            <w:div w:id="17855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6844">
      <w:bodyDiv w:val="1"/>
      <w:marLeft w:val="0"/>
      <w:marRight w:val="0"/>
      <w:marTop w:val="0"/>
      <w:marBottom w:val="0"/>
      <w:divBdr>
        <w:top w:val="none" w:sz="0" w:space="0" w:color="auto"/>
        <w:left w:val="none" w:sz="0" w:space="0" w:color="auto"/>
        <w:bottom w:val="none" w:sz="0" w:space="0" w:color="auto"/>
        <w:right w:val="none" w:sz="0" w:space="0" w:color="auto"/>
      </w:divBdr>
      <w:divsChild>
        <w:div w:id="1023048793">
          <w:marLeft w:val="0"/>
          <w:marRight w:val="0"/>
          <w:marTop w:val="0"/>
          <w:marBottom w:val="0"/>
          <w:divBdr>
            <w:top w:val="none" w:sz="0" w:space="0" w:color="auto"/>
            <w:left w:val="none" w:sz="0" w:space="0" w:color="auto"/>
            <w:bottom w:val="none" w:sz="0" w:space="0" w:color="auto"/>
            <w:right w:val="none" w:sz="0" w:space="0" w:color="auto"/>
          </w:divBdr>
          <w:divsChild>
            <w:div w:id="779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2212">
      <w:bodyDiv w:val="1"/>
      <w:marLeft w:val="0"/>
      <w:marRight w:val="0"/>
      <w:marTop w:val="0"/>
      <w:marBottom w:val="0"/>
      <w:divBdr>
        <w:top w:val="none" w:sz="0" w:space="0" w:color="auto"/>
        <w:left w:val="none" w:sz="0" w:space="0" w:color="auto"/>
        <w:bottom w:val="none" w:sz="0" w:space="0" w:color="auto"/>
        <w:right w:val="none" w:sz="0" w:space="0" w:color="auto"/>
      </w:divBdr>
      <w:divsChild>
        <w:div w:id="1906643573">
          <w:marLeft w:val="0"/>
          <w:marRight w:val="0"/>
          <w:marTop w:val="0"/>
          <w:marBottom w:val="0"/>
          <w:divBdr>
            <w:top w:val="none" w:sz="0" w:space="0" w:color="auto"/>
            <w:left w:val="none" w:sz="0" w:space="0" w:color="auto"/>
            <w:bottom w:val="none" w:sz="0" w:space="0" w:color="auto"/>
            <w:right w:val="none" w:sz="0" w:space="0" w:color="auto"/>
          </w:divBdr>
          <w:divsChild>
            <w:div w:id="1658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1606">
      <w:bodyDiv w:val="1"/>
      <w:marLeft w:val="0"/>
      <w:marRight w:val="0"/>
      <w:marTop w:val="0"/>
      <w:marBottom w:val="0"/>
      <w:divBdr>
        <w:top w:val="none" w:sz="0" w:space="0" w:color="auto"/>
        <w:left w:val="none" w:sz="0" w:space="0" w:color="auto"/>
        <w:bottom w:val="none" w:sz="0" w:space="0" w:color="auto"/>
        <w:right w:val="none" w:sz="0" w:space="0" w:color="auto"/>
      </w:divBdr>
      <w:divsChild>
        <w:div w:id="1152020990">
          <w:marLeft w:val="0"/>
          <w:marRight w:val="0"/>
          <w:marTop w:val="0"/>
          <w:marBottom w:val="0"/>
          <w:divBdr>
            <w:top w:val="none" w:sz="0" w:space="0" w:color="auto"/>
            <w:left w:val="none" w:sz="0" w:space="0" w:color="auto"/>
            <w:bottom w:val="none" w:sz="0" w:space="0" w:color="auto"/>
            <w:right w:val="none" w:sz="0" w:space="0" w:color="auto"/>
          </w:divBdr>
          <w:divsChild>
            <w:div w:id="3047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7221">
      <w:bodyDiv w:val="1"/>
      <w:marLeft w:val="0"/>
      <w:marRight w:val="0"/>
      <w:marTop w:val="0"/>
      <w:marBottom w:val="0"/>
      <w:divBdr>
        <w:top w:val="none" w:sz="0" w:space="0" w:color="auto"/>
        <w:left w:val="none" w:sz="0" w:space="0" w:color="auto"/>
        <w:bottom w:val="none" w:sz="0" w:space="0" w:color="auto"/>
        <w:right w:val="none" w:sz="0" w:space="0" w:color="auto"/>
      </w:divBdr>
      <w:divsChild>
        <w:div w:id="1405448812">
          <w:marLeft w:val="0"/>
          <w:marRight w:val="0"/>
          <w:marTop w:val="0"/>
          <w:marBottom w:val="0"/>
          <w:divBdr>
            <w:top w:val="none" w:sz="0" w:space="0" w:color="auto"/>
            <w:left w:val="none" w:sz="0" w:space="0" w:color="auto"/>
            <w:bottom w:val="none" w:sz="0" w:space="0" w:color="auto"/>
            <w:right w:val="none" w:sz="0" w:space="0" w:color="auto"/>
          </w:divBdr>
          <w:divsChild>
            <w:div w:id="431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3482">
      <w:bodyDiv w:val="1"/>
      <w:marLeft w:val="0"/>
      <w:marRight w:val="0"/>
      <w:marTop w:val="0"/>
      <w:marBottom w:val="0"/>
      <w:divBdr>
        <w:top w:val="none" w:sz="0" w:space="0" w:color="auto"/>
        <w:left w:val="none" w:sz="0" w:space="0" w:color="auto"/>
        <w:bottom w:val="none" w:sz="0" w:space="0" w:color="auto"/>
        <w:right w:val="none" w:sz="0" w:space="0" w:color="auto"/>
      </w:divBdr>
      <w:divsChild>
        <w:div w:id="2092310079">
          <w:marLeft w:val="0"/>
          <w:marRight w:val="0"/>
          <w:marTop w:val="0"/>
          <w:marBottom w:val="0"/>
          <w:divBdr>
            <w:top w:val="none" w:sz="0" w:space="0" w:color="auto"/>
            <w:left w:val="none" w:sz="0" w:space="0" w:color="auto"/>
            <w:bottom w:val="none" w:sz="0" w:space="0" w:color="auto"/>
            <w:right w:val="none" w:sz="0" w:space="0" w:color="auto"/>
          </w:divBdr>
          <w:divsChild>
            <w:div w:id="573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609">
      <w:bodyDiv w:val="1"/>
      <w:marLeft w:val="0"/>
      <w:marRight w:val="0"/>
      <w:marTop w:val="0"/>
      <w:marBottom w:val="0"/>
      <w:divBdr>
        <w:top w:val="none" w:sz="0" w:space="0" w:color="auto"/>
        <w:left w:val="none" w:sz="0" w:space="0" w:color="auto"/>
        <w:bottom w:val="none" w:sz="0" w:space="0" w:color="auto"/>
        <w:right w:val="none" w:sz="0" w:space="0" w:color="auto"/>
      </w:divBdr>
      <w:divsChild>
        <w:div w:id="1830366818">
          <w:marLeft w:val="0"/>
          <w:marRight w:val="0"/>
          <w:marTop w:val="0"/>
          <w:marBottom w:val="0"/>
          <w:divBdr>
            <w:top w:val="none" w:sz="0" w:space="0" w:color="auto"/>
            <w:left w:val="none" w:sz="0" w:space="0" w:color="auto"/>
            <w:bottom w:val="none" w:sz="0" w:space="0" w:color="auto"/>
            <w:right w:val="none" w:sz="0" w:space="0" w:color="auto"/>
          </w:divBdr>
          <w:divsChild>
            <w:div w:id="17054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v20-russell.weebly.com/part-1-informed-citizenship.html" TargetMode="External"/><Relationship Id="rId4" Type="http://schemas.openxmlformats.org/officeDocument/2006/relationships/settings" Target="settings.xml"/><Relationship Id="rId9" Type="http://schemas.openxmlformats.org/officeDocument/2006/relationships/hyperlink" Target="http://chv20curt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BF6D-8FCB-495C-86C1-AE3A6C54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293</Words>
  <Characters>1615</Characters>
  <Application>Microsoft Office Word</Application>
  <DocSecurity>0</DocSecurity>
  <Lines>13</Lines>
  <Paragraphs>3</Paragraphs>
  <ScaleCrop>false</ScaleCrop>
  <HeadingPairs>
    <vt:vector size="6" baseType="variant">
      <vt:variant>
        <vt:lpstr>Titre</vt:lpstr>
      </vt:variant>
      <vt:variant>
        <vt:i4>1</vt:i4>
      </vt:variant>
      <vt:variant>
        <vt:lpstr>Titres</vt:lpstr>
      </vt:variant>
      <vt:variant>
        <vt:i4>7</vt:i4>
      </vt:variant>
      <vt:variant>
        <vt:lpstr>Title</vt:lpstr>
      </vt:variant>
      <vt:variant>
        <vt:i4>1</vt:i4>
      </vt:variant>
    </vt:vector>
  </HeadingPairs>
  <TitlesOfParts>
    <vt:vector size="9" baseType="lpstr">
      <vt:lpstr/>
      <vt:lpstr>/QUI PEUT VOTER ?</vt:lpstr>
      <vt:lpstr>/LES RÈGLES DE FINANCEMENT DES PARTIS</vt:lpstr>
      <vt:lpstr>        LES CONTRIBUTIONS DES PARTICULIERS</vt:lpstr>
      <vt:lpstr>        AUTRES DISPOSITIONS</vt:lpstr>
      <vt:lpstr>/COMMENT LES DÉPUTÉS SONT-ILS ÉLUS ?</vt:lpstr>
      <vt:lpstr>/QUI PEUT ÊTRE CANDIDAT ?</vt:lpstr>
      <vt:lpstr>/ÉLECTIONS ANTÉRIEURES</vt:lpstr>
      <vt:lpstr/>
    </vt:vector>
  </TitlesOfParts>
  <Company>Upper Canada District School Board</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Christine Lagrandeur</cp:lastModifiedBy>
  <cp:revision>17</cp:revision>
  <dcterms:created xsi:type="dcterms:W3CDTF">2014-02-04T18:21:00Z</dcterms:created>
  <dcterms:modified xsi:type="dcterms:W3CDTF">2020-06-30T00:20:00Z</dcterms:modified>
</cp:coreProperties>
</file>