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A8" w:rsidRPr="001152C8" w:rsidRDefault="001152C8" w:rsidP="001152C8">
      <w:pPr>
        <w:pStyle w:val="Titre"/>
        <w:jc w:val="center"/>
        <w:rPr>
          <w:b/>
          <w:bCs/>
        </w:rPr>
      </w:pPr>
      <w:r w:rsidRPr="001152C8">
        <w:rPr>
          <w:b/>
          <w:bCs/>
        </w:rPr>
        <w:t>FORMULAIRES POUR INFORMER</w:t>
      </w:r>
    </w:p>
    <w:p w:rsidR="001152C8" w:rsidRDefault="001152C8" w:rsidP="00504869"/>
    <w:p w:rsidR="001152C8" w:rsidRPr="001152C8" w:rsidRDefault="001152C8" w:rsidP="00504869">
      <w:pPr>
        <w:rPr>
          <w:rFonts w:cs="Arno Pro"/>
          <w:i/>
          <w:iCs/>
          <w:color w:val="000000"/>
          <w:sz w:val="25"/>
          <w:szCs w:val="25"/>
        </w:rPr>
      </w:pPr>
      <w:r w:rsidRPr="001152C8">
        <w:rPr>
          <w:rFonts w:cs="Arno Pro"/>
          <w:i/>
          <w:iCs/>
          <w:color w:val="000000"/>
          <w:sz w:val="25"/>
          <w:szCs w:val="25"/>
        </w:rPr>
        <w:t>U</w:t>
      </w:r>
      <w:r w:rsidRPr="001152C8">
        <w:rPr>
          <w:rFonts w:cs="Arno Pro"/>
          <w:i/>
          <w:iCs/>
          <w:color w:val="000000"/>
          <w:sz w:val="25"/>
          <w:szCs w:val="25"/>
        </w:rPr>
        <w:t>tiliser des formulaires, des supports et des styles efficaces et appropriés pour informer les mentors, les administrateurs de programme, les employeurs, les organismes com</w:t>
      </w:r>
      <w:r w:rsidRPr="001152C8">
        <w:rPr>
          <w:rFonts w:cs="Arno Pro"/>
          <w:i/>
          <w:iCs/>
          <w:color w:val="000000"/>
          <w:sz w:val="25"/>
          <w:szCs w:val="25"/>
        </w:rPr>
        <w:softHyphen/>
        <w:t>munautaires, les donateurs de bourses d’études ou les investisseurs potentiels de ses compétences, de ses expériences et de ses réalisations.</w:t>
      </w:r>
    </w:p>
    <w:p w:rsidR="001152C8" w:rsidRPr="001152C8" w:rsidRDefault="001152C8" w:rsidP="00504869">
      <w:pPr>
        <w:rPr>
          <w:rFonts w:cs="Arno Pro"/>
          <w:color w:val="000000"/>
          <w:sz w:val="32"/>
          <w:szCs w:val="29"/>
        </w:rPr>
      </w:pPr>
      <w:r w:rsidRPr="001152C8">
        <w:rPr>
          <w:rFonts w:cs="Arno Pro"/>
          <w:b/>
          <w:bCs/>
          <w:i/>
          <w:iCs/>
          <w:color w:val="000000"/>
          <w:sz w:val="32"/>
          <w:szCs w:val="29"/>
        </w:rPr>
        <w:t>Moyens de communication :</w:t>
      </w:r>
    </w:p>
    <w:p w:rsidR="001152C8" w:rsidRDefault="001152C8" w:rsidP="001152C8">
      <w:pPr>
        <w:pStyle w:val="Paragraphedeliste"/>
        <w:numPr>
          <w:ilvl w:val="0"/>
          <w:numId w:val="6"/>
        </w:numPr>
        <w:rPr>
          <w:rFonts w:cs="Arno Pro"/>
          <w:color w:val="000000"/>
          <w:sz w:val="25"/>
          <w:szCs w:val="25"/>
        </w:rPr>
      </w:pPr>
      <w:r w:rsidRPr="001152C8">
        <w:rPr>
          <w:rFonts w:cs="Arno Pro"/>
          <w:color w:val="000000"/>
          <w:sz w:val="25"/>
          <w:szCs w:val="25"/>
        </w:rPr>
        <w:t>P</w:t>
      </w:r>
      <w:r w:rsidRPr="001152C8">
        <w:rPr>
          <w:rFonts w:cs="Arno Pro"/>
          <w:color w:val="000000"/>
          <w:sz w:val="25"/>
          <w:szCs w:val="25"/>
        </w:rPr>
        <w:t>rofil personnel, en français et en anglais, sur un site de médias sociaux axé sur la carrière mettant les compétences et les champs d’intérêt de l’élève en évidence</w:t>
      </w:r>
      <w:r>
        <w:rPr>
          <w:rFonts w:cs="Arno Pro"/>
          <w:color w:val="000000"/>
          <w:sz w:val="25"/>
          <w:szCs w:val="25"/>
        </w:rPr>
        <w:t>.</w:t>
      </w:r>
    </w:p>
    <w:p w:rsidR="001152C8" w:rsidRDefault="001152C8" w:rsidP="001152C8">
      <w:pPr>
        <w:pStyle w:val="Paragraphedeliste"/>
        <w:numPr>
          <w:ilvl w:val="0"/>
          <w:numId w:val="6"/>
        </w:numPr>
        <w:rPr>
          <w:rFonts w:cs="Arno Pro"/>
          <w:color w:val="000000"/>
          <w:sz w:val="25"/>
          <w:szCs w:val="25"/>
        </w:rPr>
      </w:pPr>
      <w:r>
        <w:rPr>
          <w:rFonts w:cs="Arno Pro"/>
          <w:color w:val="000000"/>
          <w:sz w:val="25"/>
          <w:szCs w:val="25"/>
        </w:rPr>
        <w:t>D</w:t>
      </w:r>
      <w:r w:rsidRPr="001152C8">
        <w:rPr>
          <w:rFonts w:cs="Arno Pro"/>
          <w:color w:val="000000"/>
          <w:sz w:val="25"/>
          <w:szCs w:val="25"/>
        </w:rPr>
        <w:t>emande, sous forme de texte ou de vidéo, d’aide financière ou de possibilité de stage</w:t>
      </w:r>
      <w:r>
        <w:rPr>
          <w:rFonts w:cs="Arno Pro"/>
          <w:color w:val="000000"/>
          <w:sz w:val="25"/>
          <w:szCs w:val="25"/>
        </w:rPr>
        <w:t>.</w:t>
      </w:r>
    </w:p>
    <w:p w:rsidR="001152C8" w:rsidRPr="001152C8" w:rsidRDefault="001152C8" w:rsidP="001152C8">
      <w:pPr>
        <w:pStyle w:val="Paragraphedeliste"/>
        <w:numPr>
          <w:ilvl w:val="0"/>
          <w:numId w:val="6"/>
        </w:numPr>
        <w:rPr>
          <w:rFonts w:cs="Arno Pro"/>
          <w:b/>
          <w:bCs/>
          <w:color w:val="000000"/>
          <w:sz w:val="25"/>
          <w:szCs w:val="25"/>
          <w:u w:val="single"/>
        </w:rPr>
      </w:pPr>
      <w:r w:rsidRPr="001152C8">
        <w:rPr>
          <w:rFonts w:cs="Arno Pro"/>
          <w:b/>
          <w:bCs/>
          <w:color w:val="000000"/>
          <w:sz w:val="25"/>
          <w:szCs w:val="25"/>
          <w:u w:val="single"/>
        </w:rPr>
        <w:t>C</w:t>
      </w:r>
      <w:r w:rsidRPr="001152C8">
        <w:rPr>
          <w:rFonts w:cs="Arno Pro"/>
          <w:b/>
          <w:bCs/>
          <w:color w:val="000000"/>
          <w:sz w:val="25"/>
          <w:szCs w:val="25"/>
          <w:u w:val="single"/>
        </w:rPr>
        <w:t>urriculum vitæ et lettre d’accompagnement pour postuler un emploi</w:t>
      </w:r>
      <w:r w:rsidRPr="001152C8">
        <w:rPr>
          <w:rFonts w:cs="Arno Pro"/>
          <w:b/>
          <w:bCs/>
          <w:color w:val="000000"/>
          <w:sz w:val="25"/>
          <w:szCs w:val="25"/>
          <w:u w:val="single"/>
        </w:rPr>
        <w:t>.</w:t>
      </w:r>
    </w:p>
    <w:p w:rsidR="001152C8" w:rsidRPr="001152C8" w:rsidRDefault="001152C8" w:rsidP="001152C8">
      <w:pPr>
        <w:pStyle w:val="Paragraphedeliste"/>
        <w:numPr>
          <w:ilvl w:val="0"/>
          <w:numId w:val="6"/>
        </w:numPr>
        <w:rPr>
          <w:rFonts w:cs="Arno Pro"/>
          <w:b/>
          <w:bCs/>
          <w:color w:val="000000"/>
          <w:sz w:val="25"/>
          <w:szCs w:val="25"/>
          <w:u w:val="single"/>
        </w:rPr>
      </w:pPr>
      <w:r w:rsidRPr="001152C8">
        <w:rPr>
          <w:rFonts w:cs="Arno Pro"/>
          <w:b/>
          <w:bCs/>
          <w:color w:val="000000"/>
          <w:sz w:val="25"/>
          <w:szCs w:val="25"/>
          <w:u w:val="single"/>
        </w:rPr>
        <w:t>S</w:t>
      </w:r>
      <w:r w:rsidRPr="001152C8">
        <w:rPr>
          <w:rFonts w:cs="Arno Pro"/>
          <w:b/>
          <w:bCs/>
          <w:color w:val="000000"/>
          <w:sz w:val="25"/>
          <w:szCs w:val="25"/>
          <w:u w:val="single"/>
        </w:rPr>
        <w:t>imulation d’entrevue avec des pairs</w:t>
      </w:r>
      <w:r w:rsidRPr="001152C8">
        <w:rPr>
          <w:rFonts w:cs="Arno Pro"/>
          <w:b/>
          <w:bCs/>
          <w:color w:val="000000"/>
          <w:sz w:val="25"/>
          <w:szCs w:val="25"/>
          <w:u w:val="single"/>
        </w:rPr>
        <w:t>.</w:t>
      </w:r>
    </w:p>
    <w:p w:rsidR="001152C8" w:rsidRPr="001152C8" w:rsidRDefault="001152C8" w:rsidP="001152C8">
      <w:pPr>
        <w:pStyle w:val="Paragraphedeliste"/>
        <w:numPr>
          <w:ilvl w:val="0"/>
          <w:numId w:val="6"/>
        </w:numPr>
        <w:rPr>
          <w:rFonts w:cs="Arno Pro"/>
          <w:color w:val="000000"/>
          <w:sz w:val="25"/>
          <w:szCs w:val="25"/>
        </w:rPr>
      </w:pPr>
      <w:r>
        <w:rPr>
          <w:rFonts w:cs="Arno Pro"/>
          <w:color w:val="000000"/>
          <w:sz w:val="25"/>
          <w:szCs w:val="25"/>
        </w:rPr>
        <w:t>S</w:t>
      </w:r>
      <w:r w:rsidRPr="001152C8">
        <w:rPr>
          <w:rFonts w:cs="Arno Pro"/>
          <w:color w:val="000000"/>
          <w:sz w:val="25"/>
          <w:szCs w:val="25"/>
        </w:rPr>
        <w:t>ite Web personnel ou blogue.</w:t>
      </w:r>
    </w:p>
    <w:p w:rsidR="001152C8" w:rsidRDefault="001152C8" w:rsidP="00504869">
      <w:pPr>
        <w:rPr>
          <w:rFonts w:cs="Arno Pro"/>
          <w:color w:val="000000"/>
          <w:sz w:val="25"/>
          <w:szCs w:val="25"/>
        </w:rPr>
      </w:pPr>
    </w:p>
    <w:p w:rsidR="001152C8" w:rsidRDefault="001152C8" w:rsidP="00504869">
      <w:pPr>
        <w:rPr>
          <w:rFonts w:ascii="Impact" w:hAnsi="Impact" w:cs="Arno Pro"/>
          <w:color w:val="000000"/>
          <w:sz w:val="40"/>
          <w:szCs w:val="33"/>
        </w:rPr>
      </w:pPr>
      <w:r w:rsidRPr="001152C8">
        <w:rPr>
          <w:rFonts w:ascii="Impact" w:hAnsi="Impact" w:cs="Arno Pro"/>
          <w:color w:val="000000"/>
          <w:sz w:val="40"/>
          <w:szCs w:val="33"/>
        </w:rPr>
        <w:t>PISTES DE RÉFLEXION</w:t>
      </w:r>
    </w:p>
    <w:p w:rsidR="0060352F" w:rsidRDefault="001152C8" w:rsidP="0060352F">
      <w:pPr>
        <w:pStyle w:val="Paragraphedeliste"/>
        <w:numPr>
          <w:ilvl w:val="0"/>
          <w:numId w:val="9"/>
        </w:numPr>
        <w:rPr>
          <w:rFonts w:cs="Arno Pro"/>
          <w:color w:val="000000"/>
          <w:sz w:val="25"/>
          <w:szCs w:val="25"/>
        </w:rPr>
      </w:pPr>
      <w:r w:rsidRPr="0060352F">
        <w:rPr>
          <w:rFonts w:cs="Arno Pro"/>
          <w:color w:val="000000"/>
          <w:sz w:val="25"/>
          <w:szCs w:val="25"/>
        </w:rPr>
        <w:t>Quand est-il préférable de choisir le format papier</w:t>
      </w:r>
      <w:r w:rsidR="0060352F">
        <w:rPr>
          <w:rFonts w:cs="Arno Pro"/>
          <w:color w:val="000000"/>
          <w:sz w:val="25"/>
          <w:szCs w:val="25"/>
        </w:rPr>
        <w:t xml:space="preserve"> pour un curriculum vitae</w:t>
      </w:r>
      <w:r w:rsidRPr="0060352F">
        <w:rPr>
          <w:rFonts w:cs="Arno Pro"/>
          <w:color w:val="000000"/>
          <w:sz w:val="25"/>
          <w:szCs w:val="25"/>
        </w:rPr>
        <w:t xml:space="preserve">? Lors de quelles occasions faut-il privilégier un format multimédia, numérique ou autre? </w:t>
      </w:r>
    </w:p>
    <w:p w:rsidR="0060352F" w:rsidRDefault="0060352F" w:rsidP="0060352F">
      <w:pPr>
        <w:pStyle w:val="Paragraphedeliste"/>
        <w:rPr>
          <w:rFonts w:cs="Arno Pro"/>
          <w:color w:val="000000"/>
          <w:sz w:val="25"/>
          <w:szCs w:val="25"/>
        </w:rPr>
      </w:pPr>
    </w:p>
    <w:p w:rsidR="0060352F" w:rsidRDefault="001152C8" w:rsidP="0060352F">
      <w:pPr>
        <w:pStyle w:val="Paragraphedeliste"/>
        <w:numPr>
          <w:ilvl w:val="0"/>
          <w:numId w:val="9"/>
        </w:numPr>
        <w:rPr>
          <w:rFonts w:cs="Arno Pro"/>
          <w:color w:val="000000"/>
          <w:sz w:val="25"/>
          <w:szCs w:val="25"/>
        </w:rPr>
      </w:pPr>
      <w:r w:rsidRPr="0060352F">
        <w:rPr>
          <w:rFonts w:cs="Arno Pro"/>
          <w:color w:val="000000"/>
          <w:sz w:val="25"/>
          <w:szCs w:val="25"/>
        </w:rPr>
        <w:t xml:space="preserve">Comment pouvez-vous personnaliser ces différents types de curriculum vitæ pour répondre aux exigences d’une offre d’emploi? </w:t>
      </w:r>
    </w:p>
    <w:p w:rsidR="0060352F" w:rsidRDefault="0060352F" w:rsidP="0060352F">
      <w:pPr>
        <w:pStyle w:val="Paragraphedeliste"/>
        <w:rPr>
          <w:rFonts w:cs="Arno Pro"/>
          <w:color w:val="000000"/>
          <w:sz w:val="25"/>
          <w:szCs w:val="25"/>
        </w:rPr>
      </w:pPr>
    </w:p>
    <w:p w:rsidR="0060352F" w:rsidRDefault="001152C8" w:rsidP="0060352F">
      <w:pPr>
        <w:pStyle w:val="Paragraphedeliste"/>
        <w:numPr>
          <w:ilvl w:val="0"/>
          <w:numId w:val="9"/>
        </w:numPr>
        <w:rPr>
          <w:rFonts w:cs="Arno Pro"/>
          <w:color w:val="000000"/>
          <w:sz w:val="25"/>
          <w:szCs w:val="25"/>
        </w:rPr>
      </w:pPr>
      <w:r w:rsidRPr="0060352F">
        <w:rPr>
          <w:rFonts w:cs="Arno Pro"/>
          <w:color w:val="000000"/>
          <w:sz w:val="25"/>
          <w:szCs w:val="25"/>
        </w:rPr>
        <w:t xml:space="preserve">Y a-t-il des avantages à présenter un curriculum vitæ rédigé en français? </w:t>
      </w:r>
      <w:r w:rsidR="0060352F" w:rsidRPr="0060352F">
        <w:rPr>
          <w:rFonts w:cs="Arno Pro"/>
          <w:color w:val="000000"/>
          <w:sz w:val="25"/>
          <w:szCs w:val="25"/>
        </w:rPr>
        <w:t xml:space="preserve">Avez-vous recueilli des références de personnes francophones et anglophones? </w:t>
      </w:r>
    </w:p>
    <w:p w:rsidR="0060352F" w:rsidRDefault="0060352F" w:rsidP="0060352F">
      <w:pPr>
        <w:pStyle w:val="Paragraphedeliste"/>
        <w:rPr>
          <w:rFonts w:cs="Arno Pro"/>
          <w:color w:val="000000"/>
          <w:sz w:val="25"/>
          <w:szCs w:val="25"/>
        </w:rPr>
      </w:pPr>
    </w:p>
    <w:p w:rsidR="0060352F" w:rsidRDefault="001152C8" w:rsidP="0060352F">
      <w:pPr>
        <w:pStyle w:val="Paragraphedeliste"/>
        <w:numPr>
          <w:ilvl w:val="0"/>
          <w:numId w:val="9"/>
        </w:numPr>
        <w:rPr>
          <w:rFonts w:cs="Arno Pro"/>
          <w:color w:val="000000"/>
          <w:sz w:val="25"/>
          <w:szCs w:val="25"/>
        </w:rPr>
      </w:pPr>
      <w:r w:rsidRPr="0060352F">
        <w:rPr>
          <w:rFonts w:cs="Arno Pro"/>
          <w:color w:val="000000"/>
          <w:sz w:val="25"/>
          <w:szCs w:val="25"/>
        </w:rPr>
        <w:t xml:space="preserve">Que devriez-vous inclure dans votre lettre d’accompagnement? </w:t>
      </w:r>
    </w:p>
    <w:p w:rsidR="0060352F" w:rsidRDefault="0060352F" w:rsidP="0060352F">
      <w:pPr>
        <w:pStyle w:val="Paragraphedeliste"/>
        <w:rPr>
          <w:rFonts w:cs="Arno Pro"/>
          <w:color w:val="000000"/>
          <w:sz w:val="25"/>
          <w:szCs w:val="25"/>
        </w:rPr>
      </w:pPr>
    </w:p>
    <w:p w:rsidR="001152C8" w:rsidRDefault="001152C8" w:rsidP="001152C8">
      <w:pPr>
        <w:pStyle w:val="Paragraphedeliste"/>
        <w:numPr>
          <w:ilvl w:val="0"/>
          <w:numId w:val="9"/>
        </w:numPr>
        <w:rPr>
          <w:rFonts w:cs="Arno Pro"/>
          <w:color w:val="000000"/>
          <w:sz w:val="25"/>
          <w:szCs w:val="25"/>
        </w:rPr>
      </w:pPr>
      <w:r w:rsidRPr="0060352F">
        <w:rPr>
          <w:rFonts w:cs="Arno Pro"/>
          <w:color w:val="000000"/>
          <w:sz w:val="25"/>
          <w:szCs w:val="25"/>
        </w:rPr>
        <w:t xml:space="preserve">Quels mots ou gestes pourriez-vous utiliser pour faire bonne impression lors d’une simulation d’entrevue? Quelles expériences ou quels exemples pouvez-vous partager pour illustrer vos compétences? </w:t>
      </w:r>
    </w:p>
    <w:p w:rsidR="0060352F" w:rsidRDefault="0060352F" w:rsidP="0060352F">
      <w:pPr>
        <w:pStyle w:val="Paragraphedeliste"/>
        <w:rPr>
          <w:rFonts w:cs="Arno Pro"/>
          <w:color w:val="000000"/>
          <w:sz w:val="25"/>
          <w:szCs w:val="25"/>
        </w:rPr>
      </w:pPr>
    </w:p>
    <w:p w:rsidR="001152C8" w:rsidRPr="00504869" w:rsidRDefault="001152C8" w:rsidP="00504869">
      <w:pPr>
        <w:pStyle w:val="Paragraphedeliste"/>
        <w:numPr>
          <w:ilvl w:val="0"/>
          <w:numId w:val="9"/>
        </w:numPr>
      </w:pPr>
      <w:r w:rsidRPr="0060352F">
        <w:rPr>
          <w:rFonts w:cs="Arno Pro"/>
          <w:color w:val="000000"/>
          <w:sz w:val="25"/>
          <w:szCs w:val="25"/>
        </w:rPr>
        <w:t>Quels commentaires avez-vous reçus de vos pairs, d’adultes de confiance ou d’intervieweurs au sujet de votre présence dans les médias sociaux, de votre site Web personnel, de votre curriculum vitæ, de vos compétences en entrevue ou d’autres techniques et compétences en recherche d’emploi? Comment pouvez-vous utiliser cette rétroaction pour mettre à jour et perfectionner vos techniques et vos compétences en recherche d’emploi?</w:t>
      </w:r>
      <w:bookmarkStart w:id="0" w:name="_GoBack"/>
      <w:bookmarkEnd w:id="0"/>
    </w:p>
    <w:sectPr w:rsidR="001152C8" w:rsidRPr="00504869" w:rsidSect="0060352F">
      <w:headerReference w:type="default" r:id="rId7"/>
      <w:pgSz w:w="12240" w:h="15840"/>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D28" w:rsidRDefault="00F91D28" w:rsidP="00ED10A8">
      <w:pPr>
        <w:spacing w:after="0" w:line="240" w:lineRule="auto"/>
      </w:pPr>
      <w:r>
        <w:separator/>
      </w:r>
    </w:p>
  </w:endnote>
  <w:endnote w:type="continuationSeparator" w:id="0">
    <w:p w:rsidR="00F91D28" w:rsidRDefault="00F91D28" w:rsidP="00ED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no Pro">
    <w:altName w:val="Arno Pro"/>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D28" w:rsidRDefault="00F91D28" w:rsidP="00ED10A8">
      <w:pPr>
        <w:spacing w:after="0" w:line="240" w:lineRule="auto"/>
      </w:pPr>
      <w:r>
        <w:separator/>
      </w:r>
    </w:p>
  </w:footnote>
  <w:footnote w:type="continuationSeparator" w:id="0">
    <w:p w:rsidR="00F91D28" w:rsidRDefault="00F91D28" w:rsidP="00ED1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0A8" w:rsidRDefault="00ED10A8">
    <w:pPr>
      <w:pStyle w:val="En-tte"/>
    </w:pPr>
    <w:r>
      <w:t>GLC20 – Planification et gestion financière</w:t>
    </w:r>
    <w:r>
      <w:ptab w:relativeTo="margin" w:alignment="center" w:leader="none"/>
    </w:r>
    <w:r>
      <w:ptab w:relativeTo="margin" w:alignment="right" w:leader="none"/>
    </w:r>
    <w:r>
      <w:t>C1.</w:t>
    </w:r>
    <w:r w:rsidR="00504869">
      <w:t>3</w:t>
    </w:r>
    <w:r>
      <w:t xml:space="preserve"> – </w:t>
    </w:r>
    <w:proofErr w:type="spellStart"/>
    <w:r w:rsidR="00504869">
      <w:t>Formulaires_CV</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1962"/>
    <w:multiLevelType w:val="hybridMultilevel"/>
    <w:tmpl w:val="136429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8815482"/>
    <w:multiLevelType w:val="hybridMultilevel"/>
    <w:tmpl w:val="9CFA8C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24743BB"/>
    <w:multiLevelType w:val="hybridMultilevel"/>
    <w:tmpl w:val="43C8C6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50F5965"/>
    <w:multiLevelType w:val="hybridMultilevel"/>
    <w:tmpl w:val="891A20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8603155"/>
    <w:multiLevelType w:val="hybridMultilevel"/>
    <w:tmpl w:val="9D4AC3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C1728F5"/>
    <w:multiLevelType w:val="hybridMultilevel"/>
    <w:tmpl w:val="F73C70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4E73533"/>
    <w:multiLevelType w:val="hybridMultilevel"/>
    <w:tmpl w:val="2E8292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31F38A1"/>
    <w:multiLevelType w:val="hybridMultilevel"/>
    <w:tmpl w:val="6DD26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DB975E6"/>
    <w:multiLevelType w:val="hybridMultilevel"/>
    <w:tmpl w:val="963886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8"/>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A8"/>
    <w:rsid w:val="001152C8"/>
    <w:rsid w:val="00504869"/>
    <w:rsid w:val="0060352F"/>
    <w:rsid w:val="00DB5770"/>
    <w:rsid w:val="00ED10A8"/>
    <w:rsid w:val="00F91D28"/>
    <w:rsid w:val="00F925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1766"/>
  <w15:chartTrackingRefBased/>
  <w15:docId w15:val="{35DE0DF3-9B33-46D3-9E64-83D80C98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10A8"/>
    <w:pPr>
      <w:tabs>
        <w:tab w:val="center" w:pos="4320"/>
        <w:tab w:val="right" w:pos="8640"/>
      </w:tabs>
      <w:spacing w:after="0" w:line="240" w:lineRule="auto"/>
    </w:pPr>
  </w:style>
  <w:style w:type="character" w:customStyle="1" w:styleId="En-tteCar">
    <w:name w:val="En-tête Car"/>
    <w:basedOn w:val="Policepardfaut"/>
    <w:link w:val="En-tte"/>
    <w:uiPriority w:val="99"/>
    <w:rsid w:val="00ED10A8"/>
  </w:style>
  <w:style w:type="paragraph" w:styleId="Pieddepage">
    <w:name w:val="footer"/>
    <w:basedOn w:val="Normal"/>
    <w:link w:val="PieddepageCar"/>
    <w:uiPriority w:val="99"/>
    <w:unhideWhenUsed/>
    <w:rsid w:val="00ED10A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D10A8"/>
  </w:style>
  <w:style w:type="paragraph" w:styleId="Titre">
    <w:name w:val="Title"/>
    <w:basedOn w:val="Normal"/>
    <w:next w:val="Normal"/>
    <w:link w:val="TitreCar"/>
    <w:uiPriority w:val="10"/>
    <w:qFormat/>
    <w:rsid w:val="00ED10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D10A8"/>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semiHidden/>
    <w:unhideWhenUsed/>
    <w:rsid w:val="00ED10A8"/>
    <w:rPr>
      <w:color w:val="0000FF"/>
      <w:u w:val="single"/>
    </w:rPr>
  </w:style>
  <w:style w:type="paragraph" w:styleId="Paragraphedeliste">
    <w:name w:val="List Paragraph"/>
    <w:basedOn w:val="Normal"/>
    <w:uiPriority w:val="34"/>
    <w:qFormat/>
    <w:rsid w:val="00ED1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1624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3</cp:revision>
  <dcterms:created xsi:type="dcterms:W3CDTF">2020-08-21T19:57:00Z</dcterms:created>
  <dcterms:modified xsi:type="dcterms:W3CDTF">2020-08-21T20:05:00Z</dcterms:modified>
</cp:coreProperties>
</file>