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853D3" w14:textId="77777777" w:rsidR="00DB5770" w:rsidRPr="008656AD" w:rsidRDefault="008656AD" w:rsidP="008656AD">
      <w:pPr>
        <w:jc w:val="center"/>
        <w:rPr>
          <w:rFonts w:ascii="Impact" w:hAnsi="Impact" w:cs="Arno Pro"/>
          <w:color w:val="000000"/>
          <w:sz w:val="36"/>
          <w:szCs w:val="36"/>
        </w:rPr>
      </w:pPr>
      <w:r>
        <w:rPr>
          <w:rFonts w:ascii="Impact" w:hAnsi="Impact" w:cs="Arno Pro"/>
          <w:color w:val="000000"/>
          <w:sz w:val="36"/>
          <w:szCs w:val="36"/>
        </w:rPr>
        <w:t>Son développement de carrière</w:t>
      </w:r>
    </w:p>
    <w:p w14:paraId="5554844B" w14:textId="77777777" w:rsidR="008656AD" w:rsidRDefault="008656AD">
      <w:pPr>
        <w:rPr>
          <w:rFonts w:cs="Arno Pro"/>
          <w:b/>
          <w:bCs/>
          <w:i/>
          <w:iCs/>
          <w:color w:val="000000"/>
          <w:sz w:val="25"/>
          <w:szCs w:val="25"/>
        </w:rPr>
      </w:pPr>
      <w:r>
        <w:rPr>
          <w:rFonts w:cs="Arno Pro"/>
          <w:b/>
          <w:bCs/>
          <w:i/>
          <w:iCs/>
          <w:color w:val="000000"/>
          <w:sz w:val="25"/>
          <w:szCs w:val="25"/>
        </w:rPr>
        <w:t>Compétences transférables :</w:t>
      </w:r>
    </w:p>
    <w:tbl>
      <w:tblPr>
        <w:tblStyle w:val="Grilledutableau"/>
        <w:tblW w:w="0" w:type="auto"/>
        <w:tblLook w:val="04A0" w:firstRow="1" w:lastRow="0" w:firstColumn="1" w:lastColumn="0" w:noHBand="0" w:noVBand="1"/>
      </w:tblPr>
      <w:tblGrid>
        <w:gridCol w:w="3256"/>
        <w:gridCol w:w="6814"/>
      </w:tblGrid>
      <w:tr w:rsidR="00235E17" w14:paraId="4D130F75" w14:textId="77777777" w:rsidTr="00235E17">
        <w:tc>
          <w:tcPr>
            <w:tcW w:w="3256" w:type="dxa"/>
            <w:shd w:val="clear" w:color="auto" w:fill="E2EFD9" w:themeFill="accent6" w:themeFillTint="33"/>
          </w:tcPr>
          <w:p w14:paraId="26640564" w14:textId="77777777" w:rsidR="00235E17" w:rsidRPr="00235E17" w:rsidRDefault="00235E17" w:rsidP="00235E17">
            <w:pPr>
              <w:jc w:val="center"/>
              <w:rPr>
                <w:rFonts w:cs="Arno Pro"/>
                <w:b/>
                <w:bCs/>
                <w:color w:val="000000"/>
                <w:sz w:val="25"/>
                <w:szCs w:val="25"/>
              </w:rPr>
            </w:pPr>
            <w:r w:rsidRPr="00235E17">
              <w:rPr>
                <w:rFonts w:cs="Arno Pro"/>
                <w:b/>
                <w:bCs/>
                <w:color w:val="000000"/>
                <w:sz w:val="25"/>
                <w:szCs w:val="25"/>
              </w:rPr>
              <w:t>Compétences</w:t>
            </w:r>
          </w:p>
        </w:tc>
        <w:tc>
          <w:tcPr>
            <w:tcW w:w="6814" w:type="dxa"/>
            <w:shd w:val="clear" w:color="auto" w:fill="E2EFD9" w:themeFill="accent6" w:themeFillTint="33"/>
          </w:tcPr>
          <w:p w14:paraId="662FA67E" w14:textId="77777777" w:rsidR="00235E17" w:rsidRPr="00235E17" w:rsidRDefault="00235E17" w:rsidP="00235E17">
            <w:pPr>
              <w:jc w:val="center"/>
              <w:rPr>
                <w:rFonts w:cs="Arno Pro"/>
                <w:b/>
                <w:bCs/>
                <w:color w:val="000000"/>
                <w:sz w:val="25"/>
                <w:szCs w:val="25"/>
              </w:rPr>
            </w:pPr>
            <w:r w:rsidRPr="00235E17">
              <w:rPr>
                <w:rFonts w:cs="Arno Pro"/>
                <w:b/>
                <w:bCs/>
                <w:color w:val="000000"/>
                <w:sz w:val="25"/>
                <w:szCs w:val="25"/>
              </w:rPr>
              <w:t>Exemples</w:t>
            </w:r>
          </w:p>
        </w:tc>
      </w:tr>
      <w:tr w:rsidR="00235E17" w14:paraId="4B0BAC5A" w14:textId="77777777" w:rsidTr="00235E17">
        <w:tc>
          <w:tcPr>
            <w:tcW w:w="3256" w:type="dxa"/>
          </w:tcPr>
          <w:p w14:paraId="6F44D39E" w14:textId="77777777" w:rsidR="00235E17" w:rsidRDefault="00235E17" w:rsidP="00235E17">
            <w:pPr>
              <w:rPr>
                <w:rFonts w:cs="Arno Pro"/>
                <w:color w:val="000000"/>
                <w:sz w:val="25"/>
                <w:szCs w:val="25"/>
              </w:rPr>
            </w:pPr>
            <w:r>
              <w:rPr>
                <w:rFonts w:cs="Arno Pro"/>
                <w:color w:val="000000"/>
                <w:sz w:val="25"/>
                <w:szCs w:val="25"/>
              </w:rPr>
              <w:t>Pensée critique et résolution de problèmes</w:t>
            </w:r>
          </w:p>
          <w:p w14:paraId="3E77459E" w14:textId="77777777" w:rsidR="00235E17" w:rsidRDefault="00235E17">
            <w:pPr>
              <w:rPr>
                <w:rFonts w:cs="Arno Pro"/>
                <w:color w:val="000000"/>
                <w:sz w:val="25"/>
                <w:szCs w:val="25"/>
              </w:rPr>
            </w:pPr>
          </w:p>
        </w:tc>
        <w:tc>
          <w:tcPr>
            <w:tcW w:w="6814" w:type="dxa"/>
          </w:tcPr>
          <w:p w14:paraId="00B68390" w14:textId="77777777" w:rsidR="00D608AE" w:rsidRDefault="00D608AE">
            <w:pPr>
              <w:rPr>
                <w:rFonts w:cs="Arno Pro"/>
                <w:color w:val="000000"/>
                <w:sz w:val="25"/>
                <w:szCs w:val="25"/>
              </w:rPr>
            </w:pPr>
          </w:p>
          <w:p w14:paraId="74E1D186" w14:textId="77777777" w:rsidR="00D608AE" w:rsidRDefault="00D608AE">
            <w:pPr>
              <w:rPr>
                <w:rFonts w:cs="Arno Pro"/>
                <w:color w:val="000000"/>
                <w:sz w:val="25"/>
                <w:szCs w:val="25"/>
              </w:rPr>
            </w:pPr>
          </w:p>
          <w:p w14:paraId="162FF3F3" w14:textId="77777777" w:rsidR="00D608AE" w:rsidRDefault="00D608AE">
            <w:pPr>
              <w:rPr>
                <w:rFonts w:cs="Arno Pro"/>
                <w:color w:val="000000"/>
                <w:sz w:val="25"/>
                <w:szCs w:val="25"/>
              </w:rPr>
            </w:pPr>
          </w:p>
          <w:p w14:paraId="48AE7071" w14:textId="77777777" w:rsidR="00D608AE" w:rsidRDefault="00D608AE">
            <w:pPr>
              <w:rPr>
                <w:rFonts w:cs="Arno Pro"/>
                <w:color w:val="000000"/>
                <w:sz w:val="25"/>
                <w:szCs w:val="25"/>
              </w:rPr>
            </w:pPr>
          </w:p>
          <w:p w14:paraId="671C7D9C" w14:textId="77777777" w:rsidR="00D608AE" w:rsidRDefault="00D608AE">
            <w:pPr>
              <w:rPr>
                <w:rFonts w:cs="Arno Pro"/>
                <w:color w:val="000000"/>
                <w:sz w:val="25"/>
                <w:szCs w:val="25"/>
              </w:rPr>
            </w:pPr>
          </w:p>
        </w:tc>
      </w:tr>
      <w:tr w:rsidR="00235E17" w14:paraId="62B00DF4" w14:textId="77777777" w:rsidTr="00235E17">
        <w:tc>
          <w:tcPr>
            <w:tcW w:w="3256" w:type="dxa"/>
          </w:tcPr>
          <w:p w14:paraId="19DFDB01" w14:textId="77777777" w:rsidR="00235E17" w:rsidRDefault="00235E17" w:rsidP="00235E17">
            <w:pPr>
              <w:rPr>
                <w:rFonts w:cs="Arno Pro"/>
                <w:color w:val="000000"/>
                <w:sz w:val="25"/>
                <w:szCs w:val="25"/>
              </w:rPr>
            </w:pPr>
            <w:r>
              <w:rPr>
                <w:rFonts w:cs="Arno Pro"/>
                <w:color w:val="000000"/>
                <w:sz w:val="25"/>
                <w:szCs w:val="25"/>
              </w:rPr>
              <w:t xml:space="preserve">Innovation, créativité et entrepreneuriat </w:t>
            </w:r>
          </w:p>
          <w:p w14:paraId="3BE174D4" w14:textId="77777777" w:rsidR="00235E17" w:rsidRDefault="00235E17">
            <w:pPr>
              <w:rPr>
                <w:rFonts w:cs="Arno Pro"/>
                <w:color w:val="000000"/>
                <w:sz w:val="25"/>
                <w:szCs w:val="25"/>
              </w:rPr>
            </w:pPr>
          </w:p>
        </w:tc>
        <w:tc>
          <w:tcPr>
            <w:tcW w:w="6814" w:type="dxa"/>
          </w:tcPr>
          <w:p w14:paraId="534BBD16" w14:textId="77777777" w:rsidR="00D608AE" w:rsidRDefault="00D608AE">
            <w:pPr>
              <w:rPr>
                <w:rFonts w:cs="Arno Pro"/>
                <w:color w:val="000000"/>
                <w:sz w:val="25"/>
                <w:szCs w:val="25"/>
              </w:rPr>
            </w:pPr>
          </w:p>
          <w:p w14:paraId="1BA1C731" w14:textId="77777777" w:rsidR="00D608AE" w:rsidRDefault="00D608AE">
            <w:pPr>
              <w:rPr>
                <w:rFonts w:cs="Arno Pro"/>
                <w:color w:val="000000"/>
                <w:sz w:val="25"/>
                <w:szCs w:val="25"/>
              </w:rPr>
            </w:pPr>
          </w:p>
          <w:p w14:paraId="2863603E" w14:textId="77777777" w:rsidR="00D608AE" w:rsidRDefault="00D608AE">
            <w:pPr>
              <w:rPr>
                <w:rFonts w:cs="Arno Pro"/>
                <w:color w:val="000000"/>
                <w:sz w:val="25"/>
                <w:szCs w:val="25"/>
              </w:rPr>
            </w:pPr>
          </w:p>
          <w:p w14:paraId="07700245" w14:textId="77777777" w:rsidR="00D608AE" w:rsidRDefault="00D608AE">
            <w:pPr>
              <w:rPr>
                <w:rFonts w:cs="Arno Pro"/>
                <w:color w:val="000000"/>
                <w:sz w:val="25"/>
                <w:szCs w:val="25"/>
              </w:rPr>
            </w:pPr>
          </w:p>
          <w:p w14:paraId="6F13B913" w14:textId="77777777" w:rsidR="00D608AE" w:rsidRDefault="00D608AE">
            <w:pPr>
              <w:rPr>
                <w:rFonts w:cs="Arno Pro"/>
                <w:color w:val="000000"/>
                <w:sz w:val="25"/>
                <w:szCs w:val="25"/>
              </w:rPr>
            </w:pPr>
          </w:p>
        </w:tc>
      </w:tr>
      <w:tr w:rsidR="00235E17" w14:paraId="0F7D6136" w14:textId="77777777" w:rsidTr="00235E17">
        <w:tc>
          <w:tcPr>
            <w:tcW w:w="3256" w:type="dxa"/>
          </w:tcPr>
          <w:p w14:paraId="171433D1" w14:textId="77777777" w:rsidR="00235E17" w:rsidRDefault="00235E17" w:rsidP="00235E17">
            <w:pPr>
              <w:rPr>
                <w:rFonts w:cs="Arno Pro"/>
                <w:color w:val="000000"/>
                <w:sz w:val="25"/>
                <w:szCs w:val="25"/>
              </w:rPr>
            </w:pPr>
            <w:r>
              <w:rPr>
                <w:rFonts w:cs="Arno Pro"/>
                <w:color w:val="000000"/>
                <w:sz w:val="25"/>
                <w:szCs w:val="25"/>
              </w:rPr>
              <w:t>Apprentissage autonome</w:t>
            </w:r>
          </w:p>
          <w:p w14:paraId="7D149B29" w14:textId="77777777" w:rsidR="00235E17" w:rsidRDefault="00235E17">
            <w:pPr>
              <w:rPr>
                <w:rFonts w:cs="Arno Pro"/>
                <w:color w:val="000000"/>
                <w:sz w:val="25"/>
                <w:szCs w:val="25"/>
              </w:rPr>
            </w:pPr>
          </w:p>
        </w:tc>
        <w:tc>
          <w:tcPr>
            <w:tcW w:w="6814" w:type="dxa"/>
          </w:tcPr>
          <w:p w14:paraId="1A91639D" w14:textId="77777777" w:rsidR="00D608AE" w:rsidRDefault="00D608AE">
            <w:pPr>
              <w:rPr>
                <w:rFonts w:cs="Arno Pro"/>
                <w:color w:val="000000"/>
                <w:sz w:val="25"/>
                <w:szCs w:val="25"/>
              </w:rPr>
            </w:pPr>
          </w:p>
          <w:p w14:paraId="56A75148" w14:textId="77777777" w:rsidR="00D608AE" w:rsidRDefault="00D608AE">
            <w:pPr>
              <w:rPr>
                <w:rFonts w:cs="Arno Pro"/>
                <w:color w:val="000000"/>
                <w:sz w:val="25"/>
                <w:szCs w:val="25"/>
              </w:rPr>
            </w:pPr>
          </w:p>
          <w:p w14:paraId="6BE6096D" w14:textId="77777777" w:rsidR="00D608AE" w:rsidRDefault="00D608AE">
            <w:pPr>
              <w:rPr>
                <w:rFonts w:cs="Arno Pro"/>
                <w:color w:val="000000"/>
                <w:sz w:val="25"/>
                <w:szCs w:val="25"/>
              </w:rPr>
            </w:pPr>
          </w:p>
          <w:p w14:paraId="7304855E" w14:textId="77777777" w:rsidR="00D608AE" w:rsidRDefault="00D608AE">
            <w:pPr>
              <w:rPr>
                <w:rFonts w:cs="Arno Pro"/>
                <w:color w:val="000000"/>
                <w:sz w:val="25"/>
                <w:szCs w:val="25"/>
              </w:rPr>
            </w:pPr>
          </w:p>
        </w:tc>
      </w:tr>
      <w:tr w:rsidR="00235E17" w14:paraId="588DF646" w14:textId="77777777" w:rsidTr="00235E17">
        <w:tc>
          <w:tcPr>
            <w:tcW w:w="3256" w:type="dxa"/>
          </w:tcPr>
          <w:p w14:paraId="5807040C" w14:textId="77777777" w:rsidR="00235E17" w:rsidRDefault="00235E17">
            <w:pPr>
              <w:rPr>
                <w:rFonts w:cs="Arno Pro"/>
                <w:color w:val="000000"/>
                <w:sz w:val="25"/>
                <w:szCs w:val="25"/>
              </w:rPr>
            </w:pPr>
            <w:r>
              <w:rPr>
                <w:rFonts w:cs="Arno Pro"/>
                <w:color w:val="000000"/>
                <w:sz w:val="25"/>
                <w:szCs w:val="25"/>
              </w:rPr>
              <w:t>Collaboration</w:t>
            </w:r>
          </w:p>
        </w:tc>
        <w:tc>
          <w:tcPr>
            <w:tcW w:w="6814" w:type="dxa"/>
          </w:tcPr>
          <w:p w14:paraId="20331960" w14:textId="77777777" w:rsidR="00D608AE" w:rsidRDefault="00D608AE">
            <w:pPr>
              <w:rPr>
                <w:rFonts w:cs="Arno Pro"/>
                <w:color w:val="000000"/>
                <w:sz w:val="25"/>
                <w:szCs w:val="25"/>
              </w:rPr>
            </w:pPr>
          </w:p>
          <w:p w14:paraId="6361499F" w14:textId="77777777" w:rsidR="00D608AE" w:rsidRDefault="00D608AE">
            <w:pPr>
              <w:rPr>
                <w:rFonts w:cs="Arno Pro"/>
                <w:color w:val="000000"/>
                <w:sz w:val="25"/>
                <w:szCs w:val="25"/>
              </w:rPr>
            </w:pPr>
          </w:p>
          <w:p w14:paraId="2652391F" w14:textId="77777777" w:rsidR="00D608AE" w:rsidRDefault="00D608AE">
            <w:pPr>
              <w:rPr>
                <w:rFonts w:cs="Arno Pro"/>
                <w:color w:val="000000"/>
                <w:sz w:val="25"/>
                <w:szCs w:val="25"/>
              </w:rPr>
            </w:pPr>
          </w:p>
          <w:p w14:paraId="3B66245E" w14:textId="77777777" w:rsidR="00D608AE" w:rsidRDefault="00D608AE">
            <w:pPr>
              <w:rPr>
                <w:rFonts w:cs="Arno Pro"/>
                <w:color w:val="000000"/>
                <w:sz w:val="25"/>
                <w:szCs w:val="25"/>
              </w:rPr>
            </w:pPr>
          </w:p>
        </w:tc>
      </w:tr>
      <w:tr w:rsidR="00235E17" w14:paraId="4C1CF73B" w14:textId="77777777" w:rsidTr="00235E17">
        <w:tc>
          <w:tcPr>
            <w:tcW w:w="3256" w:type="dxa"/>
          </w:tcPr>
          <w:p w14:paraId="592DCA3F" w14:textId="77777777" w:rsidR="00235E17" w:rsidRDefault="00235E17" w:rsidP="00235E17">
            <w:pPr>
              <w:rPr>
                <w:rFonts w:cs="Arno Pro"/>
                <w:color w:val="000000"/>
                <w:sz w:val="25"/>
                <w:szCs w:val="25"/>
              </w:rPr>
            </w:pPr>
            <w:r>
              <w:rPr>
                <w:rFonts w:cs="Arno Pro"/>
                <w:color w:val="000000"/>
                <w:sz w:val="25"/>
                <w:szCs w:val="25"/>
              </w:rPr>
              <w:t>Communication</w:t>
            </w:r>
          </w:p>
          <w:p w14:paraId="4CB4C587" w14:textId="77777777" w:rsidR="00235E17" w:rsidRDefault="00235E17">
            <w:pPr>
              <w:rPr>
                <w:rFonts w:cs="Arno Pro"/>
                <w:color w:val="000000"/>
                <w:sz w:val="25"/>
                <w:szCs w:val="25"/>
              </w:rPr>
            </w:pPr>
          </w:p>
        </w:tc>
        <w:tc>
          <w:tcPr>
            <w:tcW w:w="6814" w:type="dxa"/>
          </w:tcPr>
          <w:p w14:paraId="4E0AA26F" w14:textId="77777777" w:rsidR="00235E17" w:rsidRDefault="00235E17">
            <w:pPr>
              <w:rPr>
                <w:rFonts w:cs="Arno Pro"/>
                <w:color w:val="000000"/>
                <w:sz w:val="25"/>
                <w:szCs w:val="25"/>
              </w:rPr>
            </w:pPr>
          </w:p>
          <w:p w14:paraId="090666BA" w14:textId="77777777" w:rsidR="00D608AE" w:rsidRDefault="00D608AE">
            <w:pPr>
              <w:rPr>
                <w:rFonts w:cs="Arno Pro"/>
                <w:color w:val="000000"/>
                <w:sz w:val="25"/>
                <w:szCs w:val="25"/>
              </w:rPr>
            </w:pPr>
          </w:p>
          <w:p w14:paraId="559F9E59" w14:textId="77777777" w:rsidR="00D608AE" w:rsidRDefault="00D608AE">
            <w:pPr>
              <w:rPr>
                <w:rFonts w:cs="Arno Pro"/>
                <w:color w:val="000000"/>
                <w:sz w:val="25"/>
                <w:szCs w:val="25"/>
              </w:rPr>
            </w:pPr>
          </w:p>
          <w:p w14:paraId="678A9FAF" w14:textId="77777777" w:rsidR="00D608AE" w:rsidRDefault="00D608AE">
            <w:pPr>
              <w:rPr>
                <w:rFonts w:cs="Arno Pro"/>
                <w:color w:val="000000"/>
                <w:sz w:val="25"/>
                <w:szCs w:val="25"/>
              </w:rPr>
            </w:pPr>
          </w:p>
        </w:tc>
      </w:tr>
      <w:tr w:rsidR="00235E17" w14:paraId="7B6CDC3F" w14:textId="77777777" w:rsidTr="00235E17">
        <w:tc>
          <w:tcPr>
            <w:tcW w:w="3256" w:type="dxa"/>
          </w:tcPr>
          <w:p w14:paraId="0E45798A" w14:textId="77777777" w:rsidR="00235E17" w:rsidRDefault="00235E17">
            <w:pPr>
              <w:rPr>
                <w:rFonts w:cs="Arno Pro"/>
                <w:color w:val="000000"/>
                <w:sz w:val="25"/>
                <w:szCs w:val="25"/>
              </w:rPr>
            </w:pPr>
            <w:r>
              <w:rPr>
                <w:rFonts w:cs="Arno Pro"/>
                <w:color w:val="000000"/>
                <w:sz w:val="25"/>
                <w:szCs w:val="25"/>
              </w:rPr>
              <w:t>Compétence mondiale</w:t>
            </w:r>
          </w:p>
        </w:tc>
        <w:tc>
          <w:tcPr>
            <w:tcW w:w="6814" w:type="dxa"/>
          </w:tcPr>
          <w:p w14:paraId="1A545437" w14:textId="77777777" w:rsidR="00235E17" w:rsidRPr="00235E17" w:rsidRDefault="00235E17" w:rsidP="00235E17">
            <w:pPr>
              <w:pStyle w:val="Paragraphedeliste"/>
              <w:numPr>
                <w:ilvl w:val="0"/>
                <w:numId w:val="1"/>
              </w:numPr>
              <w:rPr>
                <w:rFonts w:cs="Arno Pro"/>
                <w:color w:val="000000"/>
                <w:sz w:val="25"/>
                <w:szCs w:val="25"/>
              </w:rPr>
            </w:pPr>
            <w:proofErr w:type="gramStart"/>
            <w:r w:rsidRPr="00235E17">
              <w:rPr>
                <w:rFonts w:cs="Arno Pro"/>
                <w:color w:val="000000"/>
                <w:sz w:val="25"/>
                <w:szCs w:val="25"/>
              </w:rPr>
              <w:t>différents</w:t>
            </w:r>
            <w:proofErr w:type="gramEnd"/>
            <w:r w:rsidRPr="00235E17">
              <w:rPr>
                <w:rFonts w:cs="Arno Pro"/>
                <w:color w:val="000000"/>
                <w:sz w:val="25"/>
                <w:szCs w:val="25"/>
              </w:rPr>
              <w:t xml:space="preserve"> points de vue</w:t>
            </w:r>
          </w:p>
          <w:p w14:paraId="302F747C" w14:textId="77777777" w:rsidR="00235E17" w:rsidRPr="00235E17" w:rsidRDefault="00235E17" w:rsidP="00235E17">
            <w:pPr>
              <w:pStyle w:val="Paragraphedeliste"/>
              <w:numPr>
                <w:ilvl w:val="0"/>
                <w:numId w:val="1"/>
              </w:numPr>
              <w:rPr>
                <w:rFonts w:cs="Arno Pro"/>
                <w:color w:val="000000"/>
                <w:sz w:val="25"/>
                <w:szCs w:val="25"/>
              </w:rPr>
            </w:pPr>
            <w:proofErr w:type="gramStart"/>
            <w:r w:rsidRPr="00235E17">
              <w:rPr>
                <w:rFonts w:cs="Arno Pro"/>
                <w:color w:val="000000"/>
                <w:sz w:val="25"/>
                <w:szCs w:val="25"/>
              </w:rPr>
              <w:t>à</w:t>
            </w:r>
            <w:proofErr w:type="gramEnd"/>
            <w:r w:rsidRPr="00235E17">
              <w:rPr>
                <w:rFonts w:cs="Arno Pro"/>
                <w:color w:val="000000"/>
                <w:sz w:val="25"/>
                <w:szCs w:val="25"/>
              </w:rPr>
              <w:t xml:space="preserve"> l’échelle locale et mondiale</w:t>
            </w:r>
          </w:p>
          <w:p w14:paraId="27947CDC" w14:textId="77777777" w:rsidR="00235E17" w:rsidRPr="00235E17" w:rsidRDefault="00235E17" w:rsidP="00235E17">
            <w:pPr>
              <w:pStyle w:val="Paragraphedeliste"/>
              <w:numPr>
                <w:ilvl w:val="0"/>
                <w:numId w:val="1"/>
              </w:numPr>
              <w:rPr>
                <w:rFonts w:cs="Arno Pro"/>
                <w:color w:val="000000"/>
                <w:sz w:val="25"/>
                <w:szCs w:val="25"/>
              </w:rPr>
            </w:pPr>
            <w:proofErr w:type="gramStart"/>
            <w:r w:rsidRPr="00235E17">
              <w:rPr>
                <w:rFonts w:cs="Arno Pro"/>
                <w:color w:val="000000"/>
                <w:sz w:val="25"/>
                <w:szCs w:val="25"/>
              </w:rPr>
              <w:t>une</w:t>
            </w:r>
            <w:proofErr w:type="gramEnd"/>
            <w:r w:rsidRPr="00235E17">
              <w:rPr>
                <w:rFonts w:cs="Arno Pro"/>
                <w:color w:val="000000"/>
                <w:sz w:val="25"/>
                <w:szCs w:val="25"/>
              </w:rPr>
              <w:t xml:space="preserve"> appréciation pour la diversité des gens</w:t>
            </w:r>
          </w:p>
          <w:p w14:paraId="0686C62A" w14:textId="77777777" w:rsidR="00235E17" w:rsidRDefault="00235E17">
            <w:pPr>
              <w:rPr>
                <w:rFonts w:cs="Arno Pro"/>
                <w:color w:val="000000"/>
                <w:sz w:val="25"/>
                <w:szCs w:val="25"/>
              </w:rPr>
            </w:pPr>
          </w:p>
        </w:tc>
      </w:tr>
      <w:tr w:rsidR="00235E17" w14:paraId="0E8AD153" w14:textId="77777777" w:rsidTr="00235E17">
        <w:tc>
          <w:tcPr>
            <w:tcW w:w="3256" w:type="dxa"/>
          </w:tcPr>
          <w:p w14:paraId="1A4A566C" w14:textId="77777777" w:rsidR="00235E17" w:rsidRPr="008656AD" w:rsidRDefault="00235E17" w:rsidP="00235E17">
            <w:r>
              <w:rPr>
                <w:rFonts w:cs="Arno Pro"/>
                <w:color w:val="000000"/>
                <w:sz w:val="25"/>
                <w:szCs w:val="25"/>
              </w:rPr>
              <w:t xml:space="preserve">Maîtrise de la technologie </w:t>
            </w:r>
          </w:p>
          <w:p w14:paraId="30E238B0" w14:textId="77777777" w:rsidR="00235E17" w:rsidRDefault="00235E17">
            <w:pPr>
              <w:rPr>
                <w:rFonts w:cs="Arno Pro"/>
                <w:color w:val="000000"/>
                <w:sz w:val="25"/>
                <w:szCs w:val="25"/>
              </w:rPr>
            </w:pPr>
          </w:p>
        </w:tc>
        <w:tc>
          <w:tcPr>
            <w:tcW w:w="6814" w:type="dxa"/>
          </w:tcPr>
          <w:p w14:paraId="71A58E67" w14:textId="77777777" w:rsidR="00235E17" w:rsidRDefault="00235E17">
            <w:pPr>
              <w:rPr>
                <w:rFonts w:cs="Arno Pro"/>
                <w:color w:val="000000"/>
                <w:sz w:val="25"/>
                <w:szCs w:val="25"/>
              </w:rPr>
            </w:pPr>
          </w:p>
          <w:p w14:paraId="7754F6C8" w14:textId="77777777" w:rsidR="00D608AE" w:rsidRDefault="00D608AE">
            <w:pPr>
              <w:rPr>
                <w:rFonts w:cs="Arno Pro"/>
                <w:color w:val="000000"/>
                <w:sz w:val="25"/>
                <w:szCs w:val="25"/>
              </w:rPr>
            </w:pPr>
          </w:p>
          <w:p w14:paraId="118C501E" w14:textId="77777777" w:rsidR="00D608AE" w:rsidRDefault="00D608AE">
            <w:pPr>
              <w:rPr>
                <w:rFonts w:cs="Arno Pro"/>
                <w:color w:val="000000"/>
                <w:sz w:val="25"/>
                <w:szCs w:val="25"/>
              </w:rPr>
            </w:pPr>
          </w:p>
          <w:p w14:paraId="4EEA534F" w14:textId="77777777" w:rsidR="00D608AE" w:rsidRDefault="00D608AE">
            <w:pPr>
              <w:rPr>
                <w:rFonts w:cs="Arno Pro"/>
                <w:color w:val="000000"/>
                <w:sz w:val="25"/>
                <w:szCs w:val="25"/>
              </w:rPr>
            </w:pPr>
          </w:p>
        </w:tc>
      </w:tr>
    </w:tbl>
    <w:p w14:paraId="7E8D0589" w14:textId="77777777" w:rsidR="00337460" w:rsidRDefault="00337460" w:rsidP="00133DE0">
      <w:pPr>
        <w:pStyle w:val="Titre"/>
        <w:jc w:val="center"/>
        <w:rPr>
          <w:b/>
          <w:bCs/>
          <w:lang w:val="en-US"/>
        </w:rPr>
      </w:pPr>
    </w:p>
    <w:p w14:paraId="031A554E" w14:textId="77777777" w:rsidR="00337460" w:rsidRDefault="00337460" w:rsidP="00133DE0">
      <w:pPr>
        <w:pStyle w:val="Titre"/>
        <w:jc w:val="center"/>
        <w:rPr>
          <w:b/>
          <w:bCs/>
          <w:lang w:val="en-US"/>
        </w:rPr>
      </w:pPr>
      <w:r w:rsidRPr="00337460">
        <w:rPr>
          <w:b/>
          <w:bCs/>
          <w:lang w:val="en-US"/>
        </w:rPr>
        <w:t>Soft skills vs hard s</w:t>
      </w:r>
      <w:r>
        <w:rPr>
          <w:b/>
          <w:bCs/>
          <w:lang w:val="en-US"/>
        </w:rPr>
        <w:t>kills</w:t>
      </w:r>
    </w:p>
    <w:p w14:paraId="2447409E" w14:textId="77777777" w:rsidR="00337460" w:rsidRDefault="00337460" w:rsidP="00337460">
      <w:r>
        <w:t xml:space="preserve">Soft </w:t>
      </w:r>
      <w:proofErr w:type="spellStart"/>
      <w:r>
        <w:t>skills</w:t>
      </w:r>
      <w:proofErr w:type="spellEnd"/>
      <w:r>
        <w:t xml:space="preserve"> = __________________________________</w:t>
      </w:r>
      <w:r>
        <w:tab/>
      </w:r>
      <w:r>
        <w:tab/>
        <w:t xml:space="preserve">Hard </w:t>
      </w:r>
      <w:proofErr w:type="spellStart"/>
      <w:r>
        <w:t>skills</w:t>
      </w:r>
      <w:proofErr w:type="spellEnd"/>
      <w:r>
        <w:t xml:space="preserve"> = ______________________________</w:t>
      </w:r>
    </w:p>
    <w:p w14:paraId="5C86B87A" w14:textId="77777777" w:rsidR="00337460" w:rsidRPr="00337460" w:rsidRDefault="00804292" w:rsidP="00337460">
      <w:hyperlink r:id="rId7" w:history="1">
        <w:r w:rsidR="00337460" w:rsidRPr="00126752">
          <w:rPr>
            <w:rStyle w:val="Lienhypertexte"/>
          </w:rPr>
          <w:t>https://www.youtube.com/watch?v=0FFLFcB9xfQ</w:t>
        </w:r>
      </w:hyperlink>
    </w:p>
    <w:p w14:paraId="37601150" w14:textId="77777777" w:rsidR="00337460" w:rsidRPr="00337460" w:rsidRDefault="00337460" w:rsidP="00337460"/>
    <w:p w14:paraId="7B85009A" w14:textId="77777777" w:rsidR="00235E17" w:rsidRPr="00133DE0" w:rsidRDefault="00133DE0" w:rsidP="00133DE0">
      <w:pPr>
        <w:pStyle w:val="Titre"/>
        <w:jc w:val="center"/>
        <w:rPr>
          <w:b/>
          <w:bCs/>
        </w:rPr>
      </w:pPr>
      <w:r w:rsidRPr="00133DE0">
        <w:rPr>
          <w:b/>
          <w:bCs/>
        </w:rPr>
        <w:lastRenderedPageBreak/>
        <w:t>Compétences essentielles</w:t>
      </w:r>
    </w:p>
    <w:tbl>
      <w:tblPr>
        <w:tblW w:w="10893" w:type="dxa"/>
        <w:jc w:val="center"/>
        <w:tblCellSpacing w:w="15" w:type="dxa"/>
        <w:tblCellMar>
          <w:top w:w="10" w:type="dxa"/>
          <w:left w:w="10" w:type="dxa"/>
          <w:bottom w:w="10" w:type="dxa"/>
          <w:right w:w="10" w:type="dxa"/>
        </w:tblCellMar>
        <w:tblLook w:val="04A0" w:firstRow="1" w:lastRow="0" w:firstColumn="1" w:lastColumn="0" w:noHBand="0" w:noVBand="1"/>
      </w:tblPr>
      <w:tblGrid>
        <w:gridCol w:w="1221"/>
        <w:gridCol w:w="3264"/>
        <w:gridCol w:w="6408"/>
      </w:tblGrid>
      <w:tr w:rsidR="00133DE0" w:rsidRPr="00133DE0" w14:paraId="4DC63EFC" w14:textId="77777777" w:rsidTr="00133DE0">
        <w:trPr>
          <w:trHeight w:val="527"/>
          <w:tblCellSpacing w:w="15" w:type="dxa"/>
          <w:jc w:val="center"/>
        </w:trPr>
        <w:tc>
          <w:tcPr>
            <w:tcW w:w="540" w:type="pct"/>
            <w:shd w:val="clear" w:color="auto" w:fill="99CCFF"/>
            <w:vAlign w:val="center"/>
            <w:hideMark/>
          </w:tcPr>
          <w:p w14:paraId="38750C48" w14:textId="77777777" w:rsidR="00133DE0" w:rsidRPr="00133DE0" w:rsidRDefault="00133DE0" w:rsidP="00133DE0">
            <w:pPr>
              <w:spacing w:after="0" w:line="240" w:lineRule="auto"/>
              <w:jc w:val="center"/>
              <w:rPr>
                <w:rFonts w:ascii="Verdana" w:eastAsia="Times New Roman" w:hAnsi="Verdana" w:cs="Times New Roman"/>
                <w:b/>
                <w:bCs/>
                <w:color w:val="006699"/>
                <w:sz w:val="24"/>
                <w:szCs w:val="24"/>
                <w:lang w:eastAsia="fr-CA"/>
              </w:rPr>
            </w:pPr>
            <w:r w:rsidRPr="00133DE0">
              <w:rPr>
                <w:rFonts w:ascii="Verdana" w:eastAsia="Times New Roman" w:hAnsi="Verdana" w:cs="Times New Roman"/>
                <w:b/>
                <w:bCs/>
                <w:color w:val="006699"/>
                <w:sz w:val="24"/>
                <w:szCs w:val="24"/>
                <w:lang w:eastAsia="fr-CA"/>
              </w:rPr>
              <w:t>Icone</w:t>
            </w:r>
          </w:p>
        </w:tc>
        <w:tc>
          <w:tcPr>
            <w:tcW w:w="1484" w:type="pct"/>
            <w:shd w:val="clear" w:color="auto" w:fill="EEEEEE"/>
            <w:vAlign w:val="center"/>
            <w:hideMark/>
          </w:tcPr>
          <w:p w14:paraId="7D64F534" w14:textId="77777777" w:rsidR="00133DE0" w:rsidRPr="00133DE0" w:rsidRDefault="00133DE0" w:rsidP="00133DE0">
            <w:pPr>
              <w:spacing w:after="0" w:line="240" w:lineRule="auto"/>
              <w:rPr>
                <w:rFonts w:ascii="Verdana" w:eastAsia="Times New Roman" w:hAnsi="Verdana" w:cs="Times New Roman"/>
                <w:b/>
                <w:bCs/>
                <w:color w:val="006699"/>
                <w:sz w:val="24"/>
                <w:szCs w:val="24"/>
                <w:lang w:eastAsia="fr-CA"/>
              </w:rPr>
            </w:pPr>
            <w:r w:rsidRPr="00133DE0">
              <w:rPr>
                <w:rFonts w:ascii="Verdana" w:eastAsia="Times New Roman" w:hAnsi="Verdana" w:cs="Times New Roman"/>
                <w:b/>
                <w:bCs/>
                <w:color w:val="006699"/>
                <w:sz w:val="24"/>
                <w:szCs w:val="24"/>
                <w:lang w:eastAsia="fr-CA"/>
              </w:rPr>
              <w:t>Compétences essentielles</w:t>
            </w:r>
          </w:p>
        </w:tc>
        <w:tc>
          <w:tcPr>
            <w:tcW w:w="2921" w:type="pct"/>
            <w:shd w:val="clear" w:color="auto" w:fill="FFFFCC"/>
            <w:vAlign w:val="center"/>
            <w:hideMark/>
          </w:tcPr>
          <w:p w14:paraId="251FBDEF" w14:textId="77777777" w:rsidR="00133DE0" w:rsidRPr="00133DE0" w:rsidRDefault="00133DE0" w:rsidP="00133DE0">
            <w:pPr>
              <w:spacing w:after="0" w:line="240" w:lineRule="auto"/>
              <w:rPr>
                <w:rFonts w:ascii="Verdana" w:eastAsia="Times New Roman" w:hAnsi="Verdana" w:cs="Times New Roman"/>
                <w:b/>
                <w:bCs/>
                <w:color w:val="006699"/>
                <w:sz w:val="24"/>
                <w:szCs w:val="24"/>
                <w:lang w:eastAsia="fr-CA"/>
              </w:rPr>
            </w:pPr>
            <w:r w:rsidRPr="00133DE0">
              <w:rPr>
                <w:rFonts w:ascii="Verdana" w:eastAsia="Times New Roman" w:hAnsi="Verdana" w:cs="Times New Roman"/>
                <w:b/>
                <w:bCs/>
                <w:color w:val="006699"/>
                <w:sz w:val="24"/>
                <w:szCs w:val="24"/>
                <w:lang w:eastAsia="fr-CA"/>
              </w:rPr>
              <w:t>Exemple de tâche de compétence essentielle dans la vie quotidienne</w:t>
            </w:r>
          </w:p>
        </w:tc>
      </w:tr>
      <w:tr w:rsidR="00133DE0" w:rsidRPr="00133DE0" w14:paraId="7FBFD0A4" w14:textId="77777777" w:rsidTr="00133DE0">
        <w:trPr>
          <w:trHeight w:val="682"/>
          <w:tblCellSpacing w:w="15" w:type="dxa"/>
          <w:jc w:val="center"/>
        </w:trPr>
        <w:tc>
          <w:tcPr>
            <w:tcW w:w="0" w:type="auto"/>
            <w:shd w:val="clear" w:color="auto" w:fill="99CCFF"/>
            <w:vAlign w:val="center"/>
            <w:hideMark/>
          </w:tcPr>
          <w:p w14:paraId="496B1620" w14:textId="77777777" w:rsidR="00133DE0" w:rsidRPr="00133DE0" w:rsidRDefault="00133DE0" w:rsidP="00133DE0">
            <w:pPr>
              <w:spacing w:after="0" w:line="240" w:lineRule="auto"/>
              <w:jc w:val="center"/>
              <w:rPr>
                <w:rFonts w:ascii="Verdana" w:eastAsia="Times New Roman" w:hAnsi="Verdana" w:cs="Times New Roman"/>
                <w:color w:val="006699"/>
                <w:sz w:val="27"/>
                <w:szCs w:val="27"/>
                <w:lang w:eastAsia="fr-CA"/>
              </w:rPr>
            </w:pPr>
            <w:r w:rsidRPr="00133DE0">
              <w:rPr>
                <w:rFonts w:ascii="Verdana" w:eastAsia="Times New Roman" w:hAnsi="Verdana" w:cs="Times New Roman"/>
                <w:noProof/>
                <w:color w:val="0000FF"/>
                <w:sz w:val="27"/>
                <w:szCs w:val="27"/>
                <w:lang w:eastAsia="fr-CA"/>
              </w:rPr>
              <w:drawing>
                <wp:inline distT="0" distB="0" distL="0" distR="0" wp14:anchorId="01B06D47" wp14:editId="685CF80F">
                  <wp:extent cx="480060" cy="480060"/>
                  <wp:effectExtent l="0" t="0" r="0" b="0"/>
                  <wp:docPr id="16" name="Image 16" descr="Lecture des text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cture des texte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2C3C9587" w14:textId="77777777" w:rsidR="00133DE0" w:rsidRPr="00133DE0" w:rsidRDefault="00804292" w:rsidP="00133DE0">
            <w:pPr>
              <w:spacing w:after="0" w:line="240" w:lineRule="auto"/>
              <w:rPr>
                <w:rFonts w:ascii="Verdana" w:eastAsia="Times New Roman" w:hAnsi="Verdana" w:cs="Times New Roman"/>
                <w:color w:val="006699"/>
                <w:sz w:val="20"/>
                <w:szCs w:val="20"/>
                <w:lang w:eastAsia="fr-CA"/>
              </w:rPr>
            </w:pPr>
            <w:hyperlink r:id="rId10" w:history="1">
              <w:r w:rsidR="00133DE0" w:rsidRPr="00133DE0">
                <w:rPr>
                  <w:rFonts w:ascii="Verdana" w:eastAsia="Times New Roman" w:hAnsi="Verdana" w:cs="Times New Roman"/>
                  <w:b/>
                  <w:bCs/>
                  <w:color w:val="0000FF"/>
                  <w:sz w:val="20"/>
                  <w:szCs w:val="20"/>
                  <w:u w:val="single"/>
                  <w:lang w:eastAsia="fr-CA"/>
                </w:rPr>
                <w:t>Lecture des textes</w:t>
              </w:r>
            </w:hyperlink>
          </w:p>
        </w:tc>
        <w:tc>
          <w:tcPr>
            <w:tcW w:w="0" w:type="auto"/>
            <w:shd w:val="clear" w:color="auto" w:fill="FFFFCC"/>
            <w:vAlign w:val="center"/>
            <w:hideMark/>
          </w:tcPr>
          <w:p w14:paraId="2B4135F5" w14:textId="77777777" w:rsidR="00133DE0" w:rsidRPr="00133DE0" w:rsidRDefault="00133DE0" w:rsidP="00133DE0">
            <w:pPr>
              <w:spacing w:after="0" w:line="240" w:lineRule="auto"/>
              <w:rPr>
                <w:rFonts w:ascii="Verdana" w:eastAsia="Times New Roman" w:hAnsi="Verdana" w:cs="Times New Roman"/>
                <w:color w:val="006699"/>
                <w:sz w:val="20"/>
                <w:szCs w:val="20"/>
                <w:lang w:eastAsia="fr-CA"/>
              </w:rPr>
            </w:pPr>
            <w:r w:rsidRPr="00133DE0">
              <w:rPr>
                <w:rFonts w:ascii="Verdana" w:eastAsia="Times New Roman" w:hAnsi="Verdana" w:cs="Times New Roman"/>
                <w:color w:val="006699"/>
                <w:sz w:val="20"/>
                <w:szCs w:val="20"/>
                <w:lang w:eastAsia="fr-CA"/>
              </w:rPr>
              <w:t>Vous lisez les instructions de cuisson sur les emballages lors de la préparation des aliments. (1)</w:t>
            </w:r>
          </w:p>
        </w:tc>
      </w:tr>
      <w:tr w:rsidR="00133DE0" w:rsidRPr="00133DE0" w14:paraId="72DEC5C9" w14:textId="77777777" w:rsidTr="00133DE0">
        <w:trPr>
          <w:trHeight w:val="674"/>
          <w:tblCellSpacing w:w="15" w:type="dxa"/>
          <w:jc w:val="center"/>
        </w:trPr>
        <w:tc>
          <w:tcPr>
            <w:tcW w:w="0" w:type="auto"/>
            <w:shd w:val="clear" w:color="auto" w:fill="99CCFF"/>
            <w:vAlign w:val="center"/>
            <w:hideMark/>
          </w:tcPr>
          <w:p w14:paraId="7CB41F35" w14:textId="77777777" w:rsidR="00133DE0" w:rsidRPr="00133DE0" w:rsidRDefault="00133DE0" w:rsidP="00133DE0">
            <w:pPr>
              <w:spacing w:after="0" w:line="240" w:lineRule="auto"/>
              <w:jc w:val="center"/>
              <w:rPr>
                <w:rFonts w:ascii="Verdana" w:eastAsia="Times New Roman" w:hAnsi="Verdana" w:cs="Times New Roman"/>
                <w:color w:val="006699"/>
                <w:sz w:val="27"/>
                <w:szCs w:val="27"/>
                <w:lang w:eastAsia="fr-CA"/>
              </w:rPr>
            </w:pPr>
            <w:r w:rsidRPr="00133DE0">
              <w:rPr>
                <w:rFonts w:ascii="Verdana" w:eastAsia="Times New Roman" w:hAnsi="Verdana" w:cs="Times New Roman"/>
                <w:noProof/>
                <w:color w:val="0000FF"/>
                <w:sz w:val="27"/>
                <w:szCs w:val="27"/>
                <w:lang w:eastAsia="fr-CA"/>
              </w:rPr>
              <w:drawing>
                <wp:inline distT="0" distB="0" distL="0" distR="0" wp14:anchorId="51A54B4A" wp14:editId="4D463FAE">
                  <wp:extent cx="480060" cy="480060"/>
                  <wp:effectExtent l="0" t="0" r="0" b="0"/>
                  <wp:docPr id="17" name="Image 17" descr="Rédactio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édaction">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251E295E" w14:textId="77777777" w:rsidR="00133DE0" w:rsidRPr="00133DE0" w:rsidRDefault="00804292" w:rsidP="00133DE0">
            <w:pPr>
              <w:spacing w:after="0" w:line="240" w:lineRule="auto"/>
              <w:rPr>
                <w:rFonts w:ascii="Verdana" w:eastAsia="Times New Roman" w:hAnsi="Verdana" w:cs="Times New Roman"/>
                <w:color w:val="006699"/>
                <w:sz w:val="20"/>
                <w:szCs w:val="20"/>
                <w:lang w:eastAsia="fr-CA"/>
              </w:rPr>
            </w:pPr>
            <w:hyperlink r:id="rId13" w:history="1">
              <w:r w:rsidR="00133DE0" w:rsidRPr="00133DE0">
                <w:rPr>
                  <w:rFonts w:ascii="Verdana" w:eastAsia="Times New Roman" w:hAnsi="Verdana" w:cs="Times New Roman"/>
                  <w:b/>
                  <w:bCs/>
                  <w:color w:val="0000FF"/>
                  <w:sz w:val="20"/>
                  <w:szCs w:val="20"/>
                  <w:u w:val="single"/>
                  <w:lang w:eastAsia="fr-CA"/>
                </w:rPr>
                <w:t>Rédaction</w:t>
              </w:r>
            </w:hyperlink>
          </w:p>
        </w:tc>
        <w:tc>
          <w:tcPr>
            <w:tcW w:w="0" w:type="auto"/>
            <w:shd w:val="clear" w:color="auto" w:fill="FFFFCC"/>
            <w:vAlign w:val="center"/>
            <w:hideMark/>
          </w:tcPr>
          <w:p w14:paraId="1125D165" w14:textId="77777777" w:rsidR="00133DE0" w:rsidRPr="00133DE0" w:rsidRDefault="00133DE0" w:rsidP="00133DE0">
            <w:pPr>
              <w:spacing w:after="0" w:line="240" w:lineRule="auto"/>
              <w:rPr>
                <w:rFonts w:ascii="Verdana" w:eastAsia="Times New Roman" w:hAnsi="Verdana" w:cs="Times New Roman"/>
                <w:color w:val="006699"/>
                <w:sz w:val="20"/>
                <w:szCs w:val="20"/>
                <w:lang w:eastAsia="fr-CA"/>
              </w:rPr>
            </w:pPr>
            <w:r w:rsidRPr="00133DE0">
              <w:rPr>
                <w:rFonts w:ascii="Verdana" w:eastAsia="Times New Roman" w:hAnsi="Verdana" w:cs="Times New Roman"/>
                <w:color w:val="006699"/>
                <w:sz w:val="20"/>
                <w:szCs w:val="20"/>
                <w:lang w:eastAsia="fr-CA"/>
              </w:rPr>
              <w:t>Vous rédigez un bref courriel à un ami lui suggérant des plans pour la fin de semaine. (1)</w:t>
            </w:r>
          </w:p>
        </w:tc>
      </w:tr>
      <w:tr w:rsidR="00133DE0" w:rsidRPr="00133DE0" w14:paraId="61DBCD9B" w14:textId="77777777" w:rsidTr="00133DE0">
        <w:trPr>
          <w:trHeight w:val="682"/>
          <w:tblCellSpacing w:w="15" w:type="dxa"/>
          <w:jc w:val="center"/>
        </w:trPr>
        <w:tc>
          <w:tcPr>
            <w:tcW w:w="0" w:type="auto"/>
            <w:shd w:val="clear" w:color="auto" w:fill="99CCFF"/>
            <w:vAlign w:val="center"/>
            <w:hideMark/>
          </w:tcPr>
          <w:p w14:paraId="6756B5C4" w14:textId="77777777" w:rsidR="00133DE0" w:rsidRPr="00133DE0" w:rsidRDefault="00133DE0" w:rsidP="00133DE0">
            <w:pPr>
              <w:spacing w:after="0" w:line="240" w:lineRule="auto"/>
              <w:jc w:val="center"/>
              <w:rPr>
                <w:rFonts w:ascii="Verdana" w:eastAsia="Times New Roman" w:hAnsi="Verdana" w:cs="Times New Roman"/>
                <w:color w:val="006699"/>
                <w:sz w:val="27"/>
                <w:szCs w:val="27"/>
                <w:lang w:eastAsia="fr-CA"/>
              </w:rPr>
            </w:pPr>
            <w:r w:rsidRPr="00133DE0">
              <w:rPr>
                <w:rFonts w:ascii="Verdana" w:eastAsia="Times New Roman" w:hAnsi="Verdana" w:cs="Times New Roman"/>
                <w:noProof/>
                <w:color w:val="0000FF"/>
                <w:sz w:val="27"/>
                <w:szCs w:val="27"/>
                <w:lang w:eastAsia="fr-CA"/>
              </w:rPr>
              <w:drawing>
                <wp:inline distT="0" distB="0" distL="0" distR="0" wp14:anchorId="1B05E256" wp14:editId="4BC8B4D7">
                  <wp:extent cx="480060" cy="480060"/>
                  <wp:effectExtent l="0" t="0" r="0" b="0"/>
                  <wp:docPr id="18" name="Image 18" descr="Utilisation des document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tilisation des documents">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048802E3" w14:textId="77777777" w:rsidR="00133DE0" w:rsidRPr="00133DE0" w:rsidRDefault="00804292" w:rsidP="00133DE0">
            <w:pPr>
              <w:spacing w:after="0" w:line="240" w:lineRule="auto"/>
              <w:rPr>
                <w:rFonts w:ascii="Verdana" w:eastAsia="Times New Roman" w:hAnsi="Verdana" w:cs="Times New Roman"/>
                <w:color w:val="006699"/>
                <w:sz w:val="20"/>
                <w:szCs w:val="20"/>
                <w:lang w:eastAsia="fr-CA"/>
              </w:rPr>
            </w:pPr>
            <w:hyperlink r:id="rId16" w:history="1">
              <w:r w:rsidR="00133DE0" w:rsidRPr="00133DE0">
                <w:rPr>
                  <w:rFonts w:ascii="Verdana" w:eastAsia="Times New Roman" w:hAnsi="Verdana" w:cs="Times New Roman"/>
                  <w:b/>
                  <w:bCs/>
                  <w:color w:val="0000FF"/>
                  <w:sz w:val="20"/>
                  <w:szCs w:val="20"/>
                  <w:u w:val="single"/>
                  <w:lang w:eastAsia="fr-CA"/>
                </w:rPr>
                <w:t>Utilisation des documents</w:t>
              </w:r>
            </w:hyperlink>
          </w:p>
        </w:tc>
        <w:tc>
          <w:tcPr>
            <w:tcW w:w="0" w:type="auto"/>
            <w:shd w:val="clear" w:color="auto" w:fill="FFFFCC"/>
            <w:vAlign w:val="center"/>
            <w:hideMark/>
          </w:tcPr>
          <w:p w14:paraId="70E37A68" w14:textId="77777777" w:rsidR="00133DE0" w:rsidRPr="00133DE0" w:rsidRDefault="00133DE0" w:rsidP="00133DE0">
            <w:pPr>
              <w:spacing w:after="0" w:line="240" w:lineRule="auto"/>
              <w:rPr>
                <w:rFonts w:ascii="Verdana" w:eastAsia="Times New Roman" w:hAnsi="Verdana" w:cs="Times New Roman"/>
                <w:color w:val="006699"/>
                <w:sz w:val="20"/>
                <w:szCs w:val="20"/>
                <w:lang w:eastAsia="fr-CA"/>
              </w:rPr>
            </w:pPr>
            <w:r w:rsidRPr="00133DE0">
              <w:rPr>
                <w:rFonts w:ascii="Verdana" w:eastAsia="Times New Roman" w:hAnsi="Verdana" w:cs="Times New Roman"/>
                <w:color w:val="006699"/>
                <w:sz w:val="20"/>
                <w:szCs w:val="20"/>
                <w:lang w:eastAsia="fr-CA"/>
              </w:rPr>
              <w:t>Vous lisez un horaire d’autobus pour savoir quel autobus vous permettra d’arriver à votre rendez-vous à temps. (2)</w:t>
            </w:r>
          </w:p>
        </w:tc>
      </w:tr>
      <w:tr w:rsidR="00133DE0" w:rsidRPr="00133DE0" w14:paraId="02D745C1" w14:textId="77777777" w:rsidTr="00133DE0">
        <w:trPr>
          <w:trHeight w:val="674"/>
          <w:tblCellSpacing w:w="15" w:type="dxa"/>
          <w:jc w:val="center"/>
        </w:trPr>
        <w:tc>
          <w:tcPr>
            <w:tcW w:w="0" w:type="auto"/>
            <w:shd w:val="clear" w:color="auto" w:fill="99CCFF"/>
            <w:vAlign w:val="center"/>
            <w:hideMark/>
          </w:tcPr>
          <w:p w14:paraId="486BADD1" w14:textId="77777777" w:rsidR="00133DE0" w:rsidRPr="00133DE0" w:rsidRDefault="00133DE0" w:rsidP="00133DE0">
            <w:pPr>
              <w:spacing w:after="0" w:line="240" w:lineRule="auto"/>
              <w:jc w:val="center"/>
              <w:rPr>
                <w:rFonts w:ascii="Verdana" w:eastAsia="Times New Roman" w:hAnsi="Verdana" w:cs="Times New Roman"/>
                <w:color w:val="006699"/>
                <w:sz w:val="27"/>
                <w:szCs w:val="27"/>
                <w:lang w:eastAsia="fr-CA"/>
              </w:rPr>
            </w:pPr>
            <w:r w:rsidRPr="00133DE0">
              <w:rPr>
                <w:rFonts w:ascii="Verdana" w:eastAsia="Times New Roman" w:hAnsi="Verdana" w:cs="Times New Roman"/>
                <w:noProof/>
                <w:color w:val="0000FF"/>
                <w:sz w:val="27"/>
                <w:szCs w:val="27"/>
                <w:lang w:eastAsia="fr-CA"/>
              </w:rPr>
              <w:drawing>
                <wp:inline distT="0" distB="0" distL="0" distR="0" wp14:anchorId="6DCE6D66" wp14:editId="2347E555">
                  <wp:extent cx="480060" cy="480060"/>
                  <wp:effectExtent l="0" t="0" r="0" b="0"/>
                  <wp:docPr id="19" name="Image 19" descr="Informatiqu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formatiqu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65F80417" w14:textId="77777777" w:rsidR="00133DE0" w:rsidRPr="00133DE0" w:rsidRDefault="00804292" w:rsidP="00133DE0">
            <w:pPr>
              <w:spacing w:after="0" w:line="240" w:lineRule="auto"/>
              <w:rPr>
                <w:rFonts w:ascii="Verdana" w:eastAsia="Times New Roman" w:hAnsi="Verdana" w:cs="Times New Roman"/>
                <w:color w:val="006699"/>
                <w:sz w:val="20"/>
                <w:szCs w:val="20"/>
                <w:lang w:eastAsia="fr-CA"/>
              </w:rPr>
            </w:pPr>
            <w:hyperlink r:id="rId19" w:history="1">
              <w:r w:rsidR="00133DE0" w:rsidRPr="00133DE0">
                <w:rPr>
                  <w:rFonts w:ascii="Verdana" w:eastAsia="Times New Roman" w:hAnsi="Verdana" w:cs="Times New Roman"/>
                  <w:b/>
                  <w:bCs/>
                  <w:color w:val="0000FF"/>
                  <w:sz w:val="20"/>
                  <w:szCs w:val="20"/>
                  <w:u w:val="single"/>
                  <w:lang w:eastAsia="fr-CA"/>
                </w:rPr>
                <w:t>Technologie numérique</w:t>
              </w:r>
            </w:hyperlink>
          </w:p>
        </w:tc>
        <w:tc>
          <w:tcPr>
            <w:tcW w:w="0" w:type="auto"/>
            <w:shd w:val="clear" w:color="auto" w:fill="FFFFCC"/>
            <w:vAlign w:val="center"/>
            <w:hideMark/>
          </w:tcPr>
          <w:p w14:paraId="76C1C609" w14:textId="77777777" w:rsidR="00133DE0" w:rsidRPr="00133DE0" w:rsidRDefault="00133DE0" w:rsidP="00133DE0">
            <w:pPr>
              <w:spacing w:after="0" w:line="240" w:lineRule="auto"/>
              <w:rPr>
                <w:rFonts w:ascii="Verdana" w:eastAsia="Times New Roman" w:hAnsi="Verdana" w:cs="Times New Roman"/>
                <w:color w:val="006699"/>
                <w:sz w:val="20"/>
                <w:szCs w:val="20"/>
                <w:lang w:eastAsia="fr-CA"/>
              </w:rPr>
            </w:pPr>
            <w:r w:rsidRPr="00133DE0">
              <w:rPr>
                <w:rFonts w:ascii="Verdana" w:eastAsia="Times New Roman" w:hAnsi="Verdana" w:cs="Times New Roman"/>
                <w:color w:val="006699"/>
                <w:sz w:val="20"/>
                <w:szCs w:val="20"/>
                <w:lang w:eastAsia="fr-CA"/>
              </w:rPr>
              <w:t>Vous vérifiez le site Web d’une entreprise pour trouver des renseignements de voyage ainsi que la météo. (2)</w:t>
            </w:r>
          </w:p>
        </w:tc>
      </w:tr>
      <w:tr w:rsidR="00133DE0" w:rsidRPr="00133DE0" w14:paraId="7E76764A" w14:textId="77777777" w:rsidTr="00133DE0">
        <w:trPr>
          <w:trHeight w:val="682"/>
          <w:tblCellSpacing w:w="15" w:type="dxa"/>
          <w:jc w:val="center"/>
        </w:trPr>
        <w:tc>
          <w:tcPr>
            <w:tcW w:w="0" w:type="auto"/>
            <w:shd w:val="clear" w:color="auto" w:fill="99CCFF"/>
            <w:vAlign w:val="center"/>
            <w:hideMark/>
          </w:tcPr>
          <w:p w14:paraId="179BA19B" w14:textId="77777777" w:rsidR="00133DE0" w:rsidRPr="00133DE0" w:rsidRDefault="00133DE0" w:rsidP="00133DE0">
            <w:pPr>
              <w:spacing w:after="0" w:line="240" w:lineRule="auto"/>
              <w:jc w:val="center"/>
              <w:rPr>
                <w:rFonts w:ascii="Verdana" w:eastAsia="Times New Roman" w:hAnsi="Verdana" w:cs="Times New Roman"/>
                <w:color w:val="006699"/>
                <w:sz w:val="27"/>
                <w:szCs w:val="27"/>
                <w:lang w:eastAsia="fr-CA"/>
              </w:rPr>
            </w:pPr>
            <w:r w:rsidRPr="00133DE0">
              <w:rPr>
                <w:rFonts w:ascii="Verdana" w:eastAsia="Times New Roman" w:hAnsi="Verdana" w:cs="Times New Roman"/>
                <w:noProof/>
                <w:color w:val="0000FF"/>
                <w:sz w:val="27"/>
                <w:szCs w:val="27"/>
                <w:lang w:eastAsia="fr-CA"/>
              </w:rPr>
              <w:drawing>
                <wp:inline distT="0" distB="0" distL="0" distR="0" wp14:anchorId="1835AA59" wp14:editId="5DD4E236">
                  <wp:extent cx="480060" cy="480060"/>
                  <wp:effectExtent l="0" t="0" r="0" b="0"/>
                  <wp:docPr id="20" name="Image 20" descr="Communication verbal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mmunication verbale">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48937C65" w14:textId="77777777" w:rsidR="00133DE0" w:rsidRPr="00133DE0" w:rsidRDefault="00804292" w:rsidP="00133DE0">
            <w:pPr>
              <w:spacing w:after="0" w:line="240" w:lineRule="auto"/>
              <w:rPr>
                <w:rFonts w:ascii="Verdana" w:eastAsia="Times New Roman" w:hAnsi="Verdana" w:cs="Times New Roman"/>
                <w:color w:val="006699"/>
                <w:sz w:val="20"/>
                <w:szCs w:val="20"/>
                <w:lang w:eastAsia="fr-CA"/>
              </w:rPr>
            </w:pPr>
            <w:hyperlink r:id="rId22" w:history="1">
              <w:r w:rsidR="00133DE0" w:rsidRPr="00133DE0">
                <w:rPr>
                  <w:rFonts w:ascii="Verdana" w:eastAsia="Times New Roman" w:hAnsi="Verdana" w:cs="Times New Roman"/>
                  <w:b/>
                  <w:bCs/>
                  <w:color w:val="0000FF"/>
                  <w:sz w:val="20"/>
                  <w:szCs w:val="20"/>
                  <w:u w:val="single"/>
                  <w:lang w:eastAsia="fr-CA"/>
                </w:rPr>
                <w:t>Communication verbale</w:t>
              </w:r>
            </w:hyperlink>
          </w:p>
        </w:tc>
        <w:tc>
          <w:tcPr>
            <w:tcW w:w="0" w:type="auto"/>
            <w:shd w:val="clear" w:color="auto" w:fill="FFFFCC"/>
            <w:vAlign w:val="center"/>
            <w:hideMark/>
          </w:tcPr>
          <w:p w14:paraId="5D180B4D" w14:textId="77777777" w:rsidR="00133DE0" w:rsidRPr="00133DE0" w:rsidRDefault="00133DE0" w:rsidP="00133DE0">
            <w:pPr>
              <w:spacing w:after="0" w:line="240" w:lineRule="auto"/>
              <w:rPr>
                <w:rFonts w:ascii="Verdana" w:eastAsia="Times New Roman" w:hAnsi="Verdana" w:cs="Times New Roman"/>
                <w:color w:val="006699"/>
                <w:sz w:val="20"/>
                <w:szCs w:val="20"/>
                <w:lang w:eastAsia="fr-CA"/>
              </w:rPr>
            </w:pPr>
            <w:r w:rsidRPr="00133DE0">
              <w:rPr>
                <w:rFonts w:ascii="Verdana" w:eastAsia="Times New Roman" w:hAnsi="Verdana" w:cs="Times New Roman"/>
                <w:color w:val="006699"/>
                <w:sz w:val="20"/>
                <w:szCs w:val="20"/>
                <w:lang w:eastAsia="fr-CA"/>
              </w:rPr>
              <w:t>Vous montrez à un ami à faire de la planche à neige ou à utiliser un nouveau logiciel. (2)</w:t>
            </w:r>
          </w:p>
        </w:tc>
      </w:tr>
      <w:tr w:rsidR="00133DE0" w:rsidRPr="00133DE0" w14:paraId="5AA43A3B" w14:textId="77777777" w:rsidTr="00133DE0">
        <w:trPr>
          <w:trHeight w:val="674"/>
          <w:tblCellSpacing w:w="15" w:type="dxa"/>
          <w:jc w:val="center"/>
        </w:trPr>
        <w:tc>
          <w:tcPr>
            <w:tcW w:w="0" w:type="auto"/>
            <w:shd w:val="clear" w:color="auto" w:fill="99CCFF"/>
            <w:vAlign w:val="center"/>
            <w:hideMark/>
          </w:tcPr>
          <w:p w14:paraId="21A4F59D" w14:textId="77777777" w:rsidR="00133DE0" w:rsidRPr="00133DE0" w:rsidRDefault="00133DE0" w:rsidP="00133DE0">
            <w:pPr>
              <w:spacing w:after="0" w:line="240" w:lineRule="auto"/>
              <w:jc w:val="center"/>
              <w:rPr>
                <w:rFonts w:ascii="Verdana" w:eastAsia="Times New Roman" w:hAnsi="Verdana" w:cs="Times New Roman"/>
                <w:color w:val="006699"/>
                <w:sz w:val="27"/>
                <w:szCs w:val="27"/>
                <w:lang w:eastAsia="fr-CA"/>
              </w:rPr>
            </w:pPr>
            <w:r w:rsidRPr="00133DE0">
              <w:rPr>
                <w:rFonts w:ascii="Verdana" w:eastAsia="Times New Roman" w:hAnsi="Verdana" w:cs="Times New Roman"/>
                <w:noProof/>
                <w:color w:val="0000FF"/>
                <w:sz w:val="27"/>
                <w:szCs w:val="27"/>
                <w:lang w:eastAsia="fr-CA"/>
              </w:rPr>
              <w:drawing>
                <wp:inline distT="0" distB="0" distL="0" distR="0" wp14:anchorId="4AF70F34" wp14:editId="030F12B7">
                  <wp:extent cx="480060" cy="480060"/>
                  <wp:effectExtent l="0" t="0" r="0" b="0"/>
                  <wp:docPr id="21" name="Image 21" descr="Computations monétaires">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mputations monétaires">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506F3DE8" w14:textId="77777777" w:rsidR="00133DE0" w:rsidRPr="00133DE0" w:rsidRDefault="00804292" w:rsidP="00133DE0">
            <w:pPr>
              <w:spacing w:after="0" w:line="240" w:lineRule="auto"/>
              <w:rPr>
                <w:rFonts w:ascii="Verdana" w:eastAsia="Times New Roman" w:hAnsi="Verdana" w:cs="Times New Roman"/>
                <w:color w:val="006699"/>
                <w:sz w:val="20"/>
                <w:szCs w:val="20"/>
                <w:lang w:eastAsia="fr-CA"/>
              </w:rPr>
            </w:pPr>
            <w:hyperlink r:id="rId25" w:history="1">
              <w:r w:rsidR="00133DE0" w:rsidRPr="00133DE0">
                <w:rPr>
                  <w:rFonts w:ascii="Verdana" w:eastAsia="Times New Roman" w:hAnsi="Verdana" w:cs="Times New Roman"/>
                  <w:b/>
                  <w:bCs/>
                  <w:color w:val="0000FF"/>
                  <w:sz w:val="20"/>
                  <w:szCs w:val="20"/>
                  <w:u w:val="single"/>
                  <w:lang w:eastAsia="fr-CA"/>
                </w:rPr>
                <w:t>Computations monétaires</w:t>
              </w:r>
            </w:hyperlink>
          </w:p>
        </w:tc>
        <w:tc>
          <w:tcPr>
            <w:tcW w:w="0" w:type="auto"/>
            <w:shd w:val="clear" w:color="auto" w:fill="FFFFCC"/>
            <w:vAlign w:val="center"/>
            <w:hideMark/>
          </w:tcPr>
          <w:p w14:paraId="56A6DE1F" w14:textId="77777777" w:rsidR="00133DE0" w:rsidRPr="00133DE0" w:rsidRDefault="00133DE0" w:rsidP="00133DE0">
            <w:pPr>
              <w:spacing w:before="100" w:beforeAutospacing="1" w:after="100" w:afterAutospacing="1" w:line="240" w:lineRule="auto"/>
              <w:rPr>
                <w:rFonts w:ascii="Verdana" w:eastAsia="Times New Roman" w:hAnsi="Verdana" w:cs="Times New Roman"/>
                <w:color w:val="006699"/>
                <w:sz w:val="20"/>
                <w:szCs w:val="20"/>
                <w:lang w:eastAsia="fr-CA"/>
              </w:rPr>
            </w:pPr>
            <w:r w:rsidRPr="00133DE0">
              <w:rPr>
                <w:rFonts w:ascii="Verdana" w:eastAsia="Times New Roman" w:hAnsi="Verdana" w:cs="Times New Roman"/>
                <w:color w:val="006699"/>
                <w:sz w:val="20"/>
                <w:szCs w:val="20"/>
                <w:lang w:eastAsia="fr-CA"/>
              </w:rPr>
              <w:t xml:space="preserve">Vous calculez la différence entre le prix de solde d’un article et le prix régulier de l’article afin de calculer les économies </w:t>
            </w:r>
            <w:proofErr w:type="gramStart"/>
            <w:r w:rsidRPr="00133DE0">
              <w:rPr>
                <w:rFonts w:ascii="Verdana" w:eastAsia="Times New Roman" w:hAnsi="Verdana" w:cs="Times New Roman"/>
                <w:color w:val="006699"/>
                <w:sz w:val="20"/>
                <w:szCs w:val="20"/>
                <w:lang w:eastAsia="fr-CA"/>
              </w:rPr>
              <w:t>réalisées.(</w:t>
            </w:r>
            <w:proofErr w:type="gramEnd"/>
            <w:r w:rsidRPr="00133DE0">
              <w:rPr>
                <w:rFonts w:ascii="Verdana" w:eastAsia="Times New Roman" w:hAnsi="Verdana" w:cs="Times New Roman"/>
                <w:color w:val="006699"/>
                <w:sz w:val="20"/>
                <w:szCs w:val="20"/>
                <w:lang w:eastAsia="fr-CA"/>
              </w:rPr>
              <w:t>1)</w:t>
            </w:r>
          </w:p>
        </w:tc>
      </w:tr>
      <w:tr w:rsidR="00133DE0" w:rsidRPr="00133DE0" w14:paraId="18B14CFC" w14:textId="77777777" w:rsidTr="00133DE0">
        <w:trPr>
          <w:trHeight w:val="682"/>
          <w:tblCellSpacing w:w="15" w:type="dxa"/>
          <w:jc w:val="center"/>
        </w:trPr>
        <w:tc>
          <w:tcPr>
            <w:tcW w:w="0" w:type="auto"/>
            <w:shd w:val="clear" w:color="auto" w:fill="99CCFF"/>
            <w:vAlign w:val="center"/>
            <w:hideMark/>
          </w:tcPr>
          <w:p w14:paraId="695AC3A5" w14:textId="77777777" w:rsidR="00133DE0" w:rsidRPr="00133DE0" w:rsidRDefault="00133DE0" w:rsidP="00133DE0">
            <w:pPr>
              <w:spacing w:after="0" w:line="240" w:lineRule="auto"/>
              <w:jc w:val="center"/>
              <w:rPr>
                <w:rFonts w:ascii="Verdana" w:eastAsia="Times New Roman" w:hAnsi="Verdana" w:cs="Times New Roman"/>
                <w:color w:val="006699"/>
                <w:sz w:val="27"/>
                <w:szCs w:val="27"/>
                <w:lang w:eastAsia="fr-CA"/>
              </w:rPr>
            </w:pPr>
            <w:r w:rsidRPr="00133DE0">
              <w:rPr>
                <w:rFonts w:ascii="Verdana" w:eastAsia="Times New Roman" w:hAnsi="Verdana" w:cs="Times New Roman"/>
                <w:noProof/>
                <w:color w:val="0000FF"/>
                <w:sz w:val="27"/>
                <w:szCs w:val="27"/>
                <w:lang w:eastAsia="fr-CA"/>
              </w:rPr>
              <w:drawing>
                <wp:inline distT="0" distB="0" distL="0" distR="0" wp14:anchorId="744D9B44" wp14:editId="604A8706">
                  <wp:extent cx="480060" cy="480060"/>
                  <wp:effectExtent l="0" t="0" r="0" b="0"/>
                  <wp:docPr id="22" name="Image 22" descr="Calendriers des budgets et des opérations comptables">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lendriers des budgets et des opérations comptables">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5A108574" w14:textId="77777777" w:rsidR="00133DE0" w:rsidRPr="00133DE0" w:rsidRDefault="00804292" w:rsidP="00133DE0">
            <w:pPr>
              <w:spacing w:after="0" w:line="240" w:lineRule="auto"/>
              <w:rPr>
                <w:rFonts w:ascii="Verdana" w:eastAsia="Times New Roman" w:hAnsi="Verdana" w:cs="Times New Roman"/>
                <w:color w:val="006699"/>
                <w:sz w:val="20"/>
                <w:szCs w:val="20"/>
                <w:lang w:eastAsia="fr-CA"/>
              </w:rPr>
            </w:pPr>
            <w:hyperlink r:id="rId28" w:history="1">
              <w:r w:rsidR="00133DE0" w:rsidRPr="00133DE0">
                <w:rPr>
                  <w:rFonts w:ascii="Verdana" w:eastAsia="Times New Roman" w:hAnsi="Verdana" w:cs="Times New Roman"/>
                  <w:b/>
                  <w:bCs/>
                  <w:color w:val="0000FF"/>
                  <w:sz w:val="20"/>
                  <w:szCs w:val="20"/>
                  <w:u w:val="single"/>
                  <w:lang w:eastAsia="fr-CA"/>
                </w:rPr>
                <w:t>Calendriers des budgets et des opérations comptables</w:t>
              </w:r>
            </w:hyperlink>
          </w:p>
        </w:tc>
        <w:tc>
          <w:tcPr>
            <w:tcW w:w="0" w:type="auto"/>
            <w:shd w:val="clear" w:color="auto" w:fill="FFFFCC"/>
            <w:vAlign w:val="center"/>
            <w:hideMark/>
          </w:tcPr>
          <w:p w14:paraId="46DC9E4A" w14:textId="77777777" w:rsidR="00133DE0" w:rsidRPr="00133DE0" w:rsidRDefault="00133DE0" w:rsidP="00133DE0">
            <w:pPr>
              <w:spacing w:before="100" w:beforeAutospacing="1" w:after="100" w:afterAutospacing="1" w:line="240" w:lineRule="auto"/>
              <w:rPr>
                <w:rFonts w:ascii="Verdana" w:eastAsia="Times New Roman" w:hAnsi="Verdana" w:cs="Times New Roman"/>
                <w:color w:val="006699"/>
                <w:sz w:val="20"/>
                <w:szCs w:val="20"/>
                <w:lang w:eastAsia="fr-CA"/>
              </w:rPr>
            </w:pPr>
            <w:r w:rsidRPr="00133DE0">
              <w:rPr>
                <w:rFonts w:ascii="Verdana" w:eastAsia="Times New Roman" w:hAnsi="Verdana" w:cs="Times New Roman"/>
                <w:color w:val="006699"/>
                <w:sz w:val="20"/>
                <w:szCs w:val="20"/>
                <w:lang w:eastAsia="fr-CA"/>
              </w:rPr>
              <w:t>Vous comparez le prix des fournitures scolaires dans deux différents magasins. (1)</w:t>
            </w:r>
          </w:p>
        </w:tc>
      </w:tr>
      <w:tr w:rsidR="00133DE0" w:rsidRPr="00133DE0" w14:paraId="50F32CEA" w14:textId="77777777" w:rsidTr="00133DE0">
        <w:trPr>
          <w:trHeight w:val="674"/>
          <w:tblCellSpacing w:w="15" w:type="dxa"/>
          <w:jc w:val="center"/>
        </w:trPr>
        <w:tc>
          <w:tcPr>
            <w:tcW w:w="0" w:type="auto"/>
            <w:shd w:val="clear" w:color="auto" w:fill="99CCFF"/>
            <w:vAlign w:val="center"/>
            <w:hideMark/>
          </w:tcPr>
          <w:p w14:paraId="64E319B0" w14:textId="77777777" w:rsidR="00133DE0" w:rsidRPr="00133DE0" w:rsidRDefault="00133DE0" w:rsidP="00133DE0">
            <w:pPr>
              <w:spacing w:after="0" w:line="240" w:lineRule="auto"/>
              <w:jc w:val="center"/>
              <w:rPr>
                <w:rFonts w:ascii="Verdana" w:eastAsia="Times New Roman" w:hAnsi="Verdana" w:cs="Times New Roman"/>
                <w:color w:val="006699"/>
                <w:sz w:val="27"/>
                <w:szCs w:val="27"/>
                <w:lang w:eastAsia="fr-CA"/>
              </w:rPr>
            </w:pPr>
            <w:r w:rsidRPr="00133DE0">
              <w:rPr>
                <w:rFonts w:ascii="Verdana" w:eastAsia="Times New Roman" w:hAnsi="Verdana" w:cs="Times New Roman"/>
                <w:noProof/>
                <w:color w:val="0000FF"/>
                <w:sz w:val="27"/>
                <w:szCs w:val="27"/>
                <w:lang w:eastAsia="fr-CA"/>
              </w:rPr>
              <w:drawing>
                <wp:inline distT="0" distB="0" distL="0" distR="0" wp14:anchorId="262AE3BF" wp14:editId="566FE5CF">
                  <wp:extent cx="480060" cy="480060"/>
                  <wp:effectExtent l="0" t="0" r="0" b="0"/>
                  <wp:docPr id="23" name="Image 23" descr="Mesures et calculs">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sures et calculs">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775D7357" w14:textId="77777777" w:rsidR="00133DE0" w:rsidRPr="00133DE0" w:rsidRDefault="00804292" w:rsidP="00133DE0">
            <w:pPr>
              <w:spacing w:after="0" w:line="240" w:lineRule="auto"/>
              <w:rPr>
                <w:rFonts w:ascii="Verdana" w:eastAsia="Times New Roman" w:hAnsi="Verdana" w:cs="Times New Roman"/>
                <w:color w:val="006699"/>
                <w:sz w:val="20"/>
                <w:szCs w:val="20"/>
                <w:lang w:eastAsia="fr-CA"/>
              </w:rPr>
            </w:pPr>
            <w:hyperlink r:id="rId31" w:history="1">
              <w:r w:rsidR="00133DE0" w:rsidRPr="00133DE0">
                <w:rPr>
                  <w:rFonts w:ascii="Verdana" w:eastAsia="Times New Roman" w:hAnsi="Verdana" w:cs="Times New Roman"/>
                  <w:b/>
                  <w:bCs/>
                  <w:color w:val="0000FF"/>
                  <w:sz w:val="20"/>
                  <w:szCs w:val="20"/>
                  <w:u w:val="single"/>
                  <w:lang w:eastAsia="fr-CA"/>
                </w:rPr>
                <w:t>Mesures et calculs</w:t>
              </w:r>
            </w:hyperlink>
          </w:p>
        </w:tc>
        <w:tc>
          <w:tcPr>
            <w:tcW w:w="0" w:type="auto"/>
            <w:shd w:val="clear" w:color="auto" w:fill="FFFFCC"/>
            <w:vAlign w:val="center"/>
            <w:hideMark/>
          </w:tcPr>
          <w:p w14:paraId="571EBADA" w14:textId="77777777" w:rsidR="00133DE0" w:rsidRPr="00133DE0" w:rsidRDefault="00133DE0" w:rsidP="00133DE0">
            <w:pPr>
              <w:spacing w:before="100" w:beforeAutospacing="1" w:after="100" w:afterAutospacing="1" w:line="240" w:lineRule="auto"/>
              <w:rPr>
                <w:rFonts w:ascii="Verdana" w:eastAsia="Times New Roman" w:hAnsi="Verdana" w:cs="Times New Roman"/>
                <w:color w:val="006699"/>
                <w:sz w:val="20"/>
                <w:szCs w:val="20"/>
                <w:lang w:eastAsia="fr-CA"/>
              </w:rPr>
            </w:pPr>
            <w:r w:rsidRPr="00133DE0">
              <w:rPr>
                <w:rFonts w:ascii="Verdana" w:eastAsia="Times New Roman" w:hAnsi="Verdana" w:cs="Times New Roman"/>
                <w:color w:val="006699"/>
                <w:sz w:val="20"/>
                <w:szCs w:val="20"/>
                <w:lang w:eastAsia="fr-CA"/>
              </w:rPr>
              <w:t xml:space="preserve">Vous calculez l'aire d'une pièce pour savoir quelle grandeur de moquette </w:t>
            </w:r>
            <w:proofErr w:type="gramStart"/>
            <w:r w:rsidRPr="00133DE0">
              <w:rPr>
                <w:rFonts w:ascii="Verdana" w:eastAsia="Times New Roman" w:hAnsi="Verdana" w:cs="Times New Roman"/>
                <w:color w:val="006699"/>
                <w:sz w:val="20"/>
                <w:szCs w:val="20"/>
                <w:lang w:eastAsia="fr-CA"/>
              </w:rPr>
              <w:t>acheter.(</w:t>
            </w:r>
            <w:proofErr w:type="gramEnd"/>
            <w:r w:rsidRPr="00133DE0">
              <w:rPr>
                <w:rFonts w:ascii="Verdana" w:eastAsia="Times New Roman" w:hAnsi="Verdana" w:cs="Times New Roman"/>
                <w:color w:val="006699"/>
                <w:sz w:val="20"/>
                <w:szCs w:val="20"/>
                <w:lang w:eastAsia="fr-CA"/>
              </w:rPr>
              <w:t>2)</w:t>
            </w:r>
          </w:p>
        </w:tc>
      </w:tr>
      <w:tr w:rsidR="00133DE0" w:rsidRPr="00133DE0" w14:paraId="522463CB" w14:textId="77777777" w:rsidTr="00133DE0">
        <w:trPr>
          <w:trHeight w:val="682"/>
          <w:tblCellSpacing w:w="15" w:type="dxa"/>
          <w:jc w:val="center"/>
        </w:trPr>
        <w:tc>
          <w:tcPr>
            <w:tcW w:w="0" w:type="auto"/>
            <w:shd w:val="clear" w:color="auto" w:fill="99CCFF"/>
            <w:vAlign w:val="center"/>
            <w:hideMark/>
          </w:tcPr>
          <w:p w14:paraId="1C0EE02E" w14:textId="77777777" w:rsidR="00133DE0" w:rsidRPr="00133DE0" w:rsidRDefault="00133DE0" w:rsidP="00133DE0">
            <w:pPr>
              <w:spacing w:after="0" w:line="240" w:lineRule="auto"/>
              <w:jc w:val="center"/>
              <w:rPr>
                <w:rFonts w:ascii="Verdana" w:eastAsia="Times New Roman" w:hAnsi="Verdana" w:cs="Times New Roman"/>
                <w:color w:val="006699"/>
                <w:sz w:val="27"/>
                <w:szCs w:val="27"/>
                <w:lang w:eastAsia="fr-CA"/>
              </w:rPr>
            </w:pPr>
            <w:r w:rsidRPr="00133DE0">
              <w:rPr>
                <w:rFonts w:ascii="Verdana" w:eastAsia="Times New Roman" w:hAnsi="Verdana" w:cs="Times New Roman"/>
                <w:noProof/>
                <w:color w:val="0000FF"/>
                <w:sz w:val="27"/>
                <w:szCs w:val="27"/>
                <w:lang w:eastAsia="fr-CA"/>
              </w:rPr>
              <w:drawing>
                <wp:inline distT="0" distB="0" distL="0" distR="0" wp14:anchorId="1DD024B9" wp14:editId="551D7D9C">
                  <wp:extent cx="480060" cy="480060"/>
                  <wp:effectExtent l="0" t="0" r="0" b="0"/>
                  <wp:docPr id="24" name="Image 24" descr="Analyses des données numériques">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nalyses des données numériques">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01BB1005" w14:textId="77777777" w:rsidR="00133DE0" w:rsidRPr="00133DE0" w:rsidRDefault="00804292" w:rsidP="00133DE0">
            <w:pPr>
              <w:spacing w:after="0" w:line="240" w:lineRule="auto"/>
              <w:rPr>
                <w:rFonts w:ascii="Verdana" w:eastAsia="Times New Roman" w:hAnsi="Verdana" w:cs="Times New Roman"/>
                <w:color w:val="006699"/>
                <w:sz w:val="20"/>
                <w:szCs w:val="20"/>
                <w:lang w:eastAsia="fr-CA"/>
              </w:rPr>
            </w:pPr>
            <w:hyperlink r:id="rId34" w:history="1">
              <w:r w:rsidR="00133DE0" w:rsidRPr="00133DE0">
                <w:rPr>
                  <w:rFonts w:ascii="Verdana" w:eastAsia="Times New Roman" w:hAnsi="Verdana" w:cs="Times New Roman"/>
                  <w:b/>
                  <w:bCs/>
                  <w:color w:val="0000FF"/>
                  <w:sz w:val="20"/>
                  <w:szCs w:val="20"/>
                  <w:u w:val="single"/>
                  <w:lang w:eastAsia="fr-CA"/>
                </w:rPr>
                <w:t>Analyses des données numériques</w:t>
              </w:r>
            </w:hyperlink>
          </w:p>
        </w:tc>
        <w:tc>
          <w:tcPr>
            <w:tcW w:w="0" w:type="auto"/>
            <w:shd w:val="clear" w:color="auto" w:fill="FFFFCC"/>
            <w:vAlign w:val="center"/>
            <w:hideMark/>
          </w:tcPr>
          <w:p w14:paraId="006231FD" w14:textId="77777777" w:rsidR="00133DE0" w:rsidRPr="00133DE0" w:rsidRDefault="00133DE0" w:rsidP="00133DE0">
            <w:pPr>
              <w:spacing w:after="0" w:line="240" w:lineRule="auto"/>
              <w:rPr>
                <w:rFonts w:ascii="Verdana" w:eastAsia="Times New Roman" w:hAnsi="Verdana" w:cs="Times New Roman"/>
                <w:color w:val="006699"/>
                <w:sz w:val="20"/>
                <w:szCs w:val="20"/>
                <w:lang w:eastAsia="fr-CA"/>
              </w:rPr>
            </w:pPr>
            <w:r w:rsidRPr="00133DE0">
              <w:rPr>
                <w:rFonts w:ascii="Verdana" w:eastAsia="Times New Roman" w:hAnsi="Verdana" w:cs="Times New Roman"/>
                <w:color w:val="006699"/>
                <w:sz w:val="20"/>
                <w:szCs w:val="20"/>
                <w:lang w:eastAsia="fr-CA"/>
              </w:rPr>
              <w:t>Vous faites des prédictions sur l’équipe qui remportera la victoire en vous basant sur des statistiques sportives au cours d’une certaine période. (3)</w:t>
            </w:r>
          </w:p>
        </w:tc>
      </w:tr>
      <w:tr w:rsidR="00133DE0" w:rsidRPr="00133DE0" w14:paraId="43739A02" w14:textId="77777777" w:rsidTr="00133DE0">
        <w:trPr>
          <w:trHeight w:val="682"/>
          <w:tblCellSpacing w:w="15" w:type="dxa"/>
          <w:jc w:val="center"/>
        </w:trPr>
        <w:tc>
          <w:tcPr>
            <w:tcW w:w="0" w:type="auto"/>
            <w:shd w:val="clear" w:color="auto" w:fill="99CCFF"/>
            <w:vAlign w:val="center"/>
            <w:hideMark/>
          </w:tcPr>
          <w:p w14:paraId="59154C03" w14:textId="77777777" w:rsidR="00133DE0" w:rsidRPr="00133DE0" w:rsidRDefault="00133DE0" w:rsidP="00133DE0">
            <w:pPr>
              <w:spacing w:after="0" w:line="240" w:lineRule="auto"/>
              <w:jc w:val="center"/>
              <w:rPr>
                <w:rFonts w:ascii="Verdana" w:eastAsia="Times New Roman" w:hAnsi="Verdana" w:cs="Times New Roman"/>
                <w:color w:val="006699"/>
                <w:sz w:val="27"/>
                <w:szCs w:val="27"/>
                <w:lang w:eastAsia="fr-CA"/>
              </w:rPr>
            </w:pPr>
            <w:r w:rsidRPr="00133DE0">
              <w:rPr>
                <w:rFonts w:ascii="Verdana" w:eastAsia="Times New Roman" w:hAnsi="Verdana" w:cs="Times New Roman"/>
                <w:noProof/>
                <w:color w:val="0000FF"/>
                <w:sz w:val="27"/>
                <w:szCs w:val="27"/>
                <w:lang w:eastAsia="fr-CA"/>
              </w:rPr>
              <w:drawing>
                <wp:inline distT="0" distB="0" distL="0" distR="0" wp14:anchorId="6768B08C" wp14:editId="3649D3C3">
                  <wp:extent cx="480060" cy="480060"/>
                  <wp:effectExtent l="0" t="0" r="0" b="0"/>
                  <wp:docPr id="25" name="Image 25" descr="Calcul approximatif">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lcul approximatif">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211206E7" w14:textId="77777777" w:rsidR="00133DE0" w:rsidRPr="00133DE0" w:rsidRDefault="00804292" w:rsidP="00133DE0">
            <w:pPr>
              <w:spacing w:after="0" w:line="240" w:lineRule="auto"/>
              <w:rPr>
                <w:rFonts w:ascii="Verdana" w:eastAsia="Times New Roman" w:hAnsi="Verdana" w:cs="Times New Roman"/>
                <w:color w:val="006699"/>
                <w:sz w:val="20"/>
                <w:szCs w:val="20"/>
                <w:lang w:eastAsia="fr-CA"/>
              </w:rPr>
            </w:pPr>
            <w:hyperlink r:id="rId37" w:history="1">
              <w:r w:rsidR="00133DE0" w:rsidRPr="00133DE0">
                <w:rPr>
                  <w:rFonts w:ascii="Verdana" w:eastAsia="Times New Roman" w:hAnsi="Verdana" w:cs="Times New Roman"/>
                  <w:b/>
                  <w:bCs/>
                  <w:color w:val="0000FF"/>
                  <w:sz w:val="20"/>
                  <w:szCs w:val="20"/>
                  <w:u w:val="single"/>
                  <w:lang w:eastAsia="fr-CA"/>
                </w:rPr>
                <w:t>Calcul approximatif</w:t>
              </w:r>
            </w:hyperlink>
          </w:p>
        </w:tc>
        <w:tc>
          <w:tcPr>
            <w:tcW w:w="0" w:type="auto"/>
            <w:shd w:val="clear" w:color="auto" w:fill="FFFFCC"/>
            <w:vAlign w:val="center"/>
            <w:hideMark/>
          </w:tcPr>
          <w:p w14:paraId="4B9F9067" w14:textId="77777777" w:rsidR="00133DE0" w:rsidRPr="00133DE0" w:rsidRDefault="00133DE0" w:rsidP="00133DE0">
            <w:pPr>
              <w:spacing w:after="0" w:line="240" w:lineRule="auto"/>
              <w:rPr>
                <w:rFonts w:ascii="Verdana" w:eastAsia="Times New Roman" w:hAnsi="Verdana" w:cs="Times New Roman"/>
                <w:color w:val="006699"/>
                <w:sz w:val="20"/>
                <w:szCs w:val="20"/>
                <w:lang w:eastAsia="fr-CA"/>
              </w:rPr>
            </w:pPr>
            <w:r w:rsidRPr="00133DE0">
              <w:rPr>
                <w:rFonts w:ascii="Verdana" w:eastAsia="Times New Roman" w:hAnsi="Verdana" w:cs="Times New Roman"/>
                <w:color w:val="006699"/>
                <w:sz w:val="20"/>
                <w:szCs w:val="20"/>
                <w:lang w:eastAsia="fr-CA"/>
              </w:rPr>
              <w:t>Vous calculez le temps approximatif qu’il vous faudra pour étudier la matière pour un test. (2)</w:t>
            </w:r>
          </w:p>
        </w:tc>
      </w:tr>
      <w:tr w:rsidR="00133DE0" w:rsidRPr="00133DE0" w14:paraId="6FE66545" w14:textId="77777777" w:rsidTr="00133DE0">
        <w:trPr>
          <w:trHeight w:val="674"/>
          <w:tblCellSpacing w:w="15" w:type="dxa"/>
          <w:jc w:val="center"/>
        </w:trPr>
        <w:tc>
          <w:tcPr>
            <w:tcW w:w="0" w:type="auto"/>
            <w:shd w:val="clear" w:color="auto" w:fill="99CCFF"/>
            <w:vAlign w:val="center"/>
            <w:hideMark/>
          </w:tcPr>
          <w:p w14:paraId="44E8095B" w14:textId="77777777" w:rsidR="00133DE0" w:rsidRPr="00133DE0" w:rsidRDefault="00133DE0" w:rsidP="00133DE0">
            <w:pPr>
              <w:spacing w:after="0" w:line="240" w:lineRule="auto"/>
              <w:jc w:val="center"/>
              <w:rPr>
                <w:rFonts w:ascii="Verdana" w:eastAsia="Times New Roman" w:hAnsi="Verdana" w:cs="Times New Roman"/>
                <w:color w:val="006699"/>
                <w:sz w:val="27"/>
                <w:szCs w:val="27"/>
                <w:lang w:eastAsia="fr-CA"/>
              </w:rPr>
            </w:pPr>
            <w:r w:rsidRPr="00133DE0">
              <w:rPr>
                <w:rFonts w:ascii="Verdana" w:eastAsia="Times New Roman" w:hAnsi="Verdana" w:cs="Times New Roman"/>
                <w:noProof/>
                <w:color w:val="0000FF"/>
                <w:sz w:val="27"/>
                <w:szCs w:val="27"/>
                <w:lang w:eastAsia="fr-CA"/>
              </w:rPr>
              <w:drawing>
                <wp:inline distT="0" distB="0" distL="0" distR="0" wp14:anchorId="494D9EB4" wp14:editId="41CE4871">
                  <wp:extent cx="480060" cy="480060"/>
                  <wp:effectExtent l="0" t="0" r="0" b="0"/>
                  <wp:docPr id="26" name="Image 26" descr="Résolution de problèmes">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ésolution de problèmes">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14BBBE9B" w14:textId="77777777" w:rsidR="00133DE0" w:rsidRPr="00133DE0" w:rsidRDefault="00804292" w:rsidP="00133DE0">
            <w:pPr>
              <w:spacing w:after="0" w:line="240" w:lineRule="auto"/>
              <w:rPr>
                <w:rFonts w:ascii="Verdana" w:eastAsia="Times New Roman" w:hAnsi="Verdana" w:cs="Times New Roman"/>
                <w:color w:val="006699"/>
                <w:sz w:val="20"/>
                <w:szCs w:val="20"/>
                <w:lang w:eastAsia="fr-CA"/>
              </w:rPr>
            </w:pPr>
            <w:hyperlink r:id="rId40" w:history="1">
              <w:r w:rsidR="00133DE0" w:rsidRPr="00133DE0">
                <w:rPr>
                  <w:rFonts w:ascii="Verdana" w:eastAsia="Times New Roman" w:hAnsi="Verdana" w:cs="Times New Roman"/>
                  <w:b/>
                  <w:bCs/>
                  <w:color w:val="0000FF"/>
                  <w:sz w:val="20"/>
                  <w:szCs w:val="20"/>
                  <w:u w:val="single"/>
                  <w:lang w:eastAsia="fr-CA"/>
                </w:rPr>
                <w:t>Résolution de problèmes</w:t>
              </w:r>
            </w:hyperlink>
          </w:p>
        </w:tc>
        <w:tc>
          <w:tcPr>
            <w:tcW w:w="0" w:type="auto"/>
            <w:shd w:val="clear" w:color="auto" w:fill="FFFFCC"/>
            <w:vAlign w:val="center"/>
            <w:hideMark/>
          </w:tcPr>
          <w:p w14:paraId="018BEBEC" w14:textId="77777777" w:rsidR="00133DE0" w:rsidRPr="00133DE0" w:rsidRDefault="00133DE0" w:rsidP="00133DE0">
            <w:pPr>
              <w:spacing w:after="0" w:line="240" w:lineRule="auto"/>
              <w:rPr>
                <w:rFonts w:ascii="Verdana" w:eastAsia="Times New Roman" w:hAnsi="Verdana" w:cs="Times New Roman"/>
                <w:color w:val="006699"/>
                <w:sz w:val="20"/>
                <w:szCs w:val="20"/>
                <w:lang w:eastAsia="fr-CA"/>
              </w:rPr>
            </w:pPr>
            <w:r w:rsidRPr="00133DE0">
              <w:rPr>
                <w:rFonts w:ascii="Verdana" w:eastAsia="Times New Roman" w:hAnsi="Verdana" w:cs="Times New Roman"/>
                <w:color w:val="006699"/>
                <w:sz w:val="20"/>
                <w:szCs w:val="20"/>
                <w:lang w:eastAsia="fr-CA"/>
              </w:rPr>
              <w:t>Vous avez prévu deux activités en même temps. Vous déterminez quelle activité peut être ou devrait être reportée. (2)</w:t>
            </w:r>
          </w:p>
        </w:tc>
      </w:tr>
      <w:tr w:rsidR="00133DE0" w:rsidRPr="00133DE0" w14:paraId="72FF63F1" w14:textId="77777777" w:rsidTr="00133DE0">
        <w:trPr>
          <w:trHeight w:val="682"/>
          <w:tblCellSpacing w:w="15" w:type="dxa"/>
          <w:jc w:val="center"/>
        </w:trPr>
        <w:tc>
          <w:tcPr>
            <w:tcW w:w="0" w:type="auto"/>
            <w:shd w:val="clear" w:color="auto" w:fill="99CCFF"/>
            <w:vAlign w:val="center"/>
            <w:hideMark/>
          </w:tcPr>
          <w:p w14:paraId="74C7EC2B" w14:textId="77777777" w:rsidR="00133DE0" w:rsidRPr="00133DE0" w:rsidRDefault="00133DE0" w:rsidP="00133DE0">
            <w:pPr>
              <w:spacing w:after="0" w:line="240" w:lineRule="auto"/>
              <w:jc w:val="center"/>
              <w:rPr>
                <w:rFonts w:ascii="Verdana" w:eastAsia="Times New Roman" w:hAnsi="Verdana" w:cs="Times New Roman"/>
                <w:color w:val="006699"/>
                <w:sz w:val="27"/>
                <w:szCs w:val="27"/>
                <w:lang w:eastAsia="fr-CA"/>
              </w:rPr>
            </w:pPr>
            <w:r w:rsidRPr="00133DE0">
              <w:rPr>
                <w:rFonts w:ascii="Verdana" w:eastAsia="Times New Roman" w:hAnsi="Verdana" w:cs="Times New Roman"/>
                <w:noProof/>
                <w:color w:val="0000FF"/>
                <w:sz w:val="27"/>
                <w:szCs w:val="27"/>
                <w:lang w:eastAsia="fr-CA"/>
              </w:rPr>
              <w:drawing>
                <wp:inline distT="0" distB="0" distL="0" distR="0" wp14:anchorId="21BDE3DB" wp14:editId="0CDB0302">
                  <wp:extent cx="480060" cy="480060"/>
                  <wp:effectExtent l="0" t="0" r="0" b="0"/>
                  <wp:docPr id="27" name="Image 27" descr="Prise de décisions">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ise de décisions">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34BC2CC7" w14:textId="77777777" w:rsidR="00133DE0" w:rsidRPr="00133DE0" w:rsidRDefault="00804292" w:rsidP="00133DE0">
            <w:pPr>
              <w:spacing w:after="0" w:line="240" w:lineRule="auto"/>
              <w:rPr>
                <w:rFonts w:ascii="Verdana" w:eastAsia="Times New Roman" w:hAnsi="Verdana" w:cs="Times New Roman"/>
                <w:color w:val="006699"/>
                <w:sz w:val="20"/>
                <w:szCs w:val="20"/>
                <w:lang w:eastAsia="fr-CA"/>
              </w:rPr>
            </w:pPr>
            <w:hyperlink r:id="rId43" w:history="1">
              <w:r w:rsidR="00133DE0" w:rsidRPr="00133DE0">
                <w:rPr>
                  <w:rFonts w:ascii="Verdana" w:eastAsia="Times New Roman" w:hAnsi="Verdana" w:cs="Times New Roman"/>
                  <w:b/>
                  <w:bCs/>
                  <w:color w:val="0000FF"/>
                  <w:sz w:val="20"/>
                  <w:szCs w:val="20"/>
                  <w:u w:val="single"/>
                  <w:lang w:eastAsia="fr-CA"/>
                </w:rPr>
                <w:t>Prise de décisions</w:t>
              </w:r>
            </w:hyperlink>
          </w:p>
        </w:tc>
        <w:tc>
          <w:tcPr>
            <w:tcW w:w="0" w:type="auto"/>
            <w:shd w:val="clear" w:color="auto" w:fill="FFFFCC"/>
            <w:vAlign w:val="center"/>
            <w:hideMark/>
          </w:tcPr>
          <w:p w14:paraId="320E8B36" w14:textId="77777777" w:rsidR="00133DE0" w:rsidRPr="00133DE0" w:rsidRDefault="00133DE0" w:rsidP="00133DE0">
            <w:pPr>
              <w:spacing w:after="0" w:line="240" w:lineRule="auto"/>
              <w:rPr>
                <w:rFonts w:ascii="Verdana" w:eastAsia="Times New Roman" w:hAnsi="Verdana" w:cs="Times New Roman"/>
                <w:color w:val="006699"/>
                <w:sz w:val="20"/>
                <w:szCs w:val="20"/>
                <w:lang w:eastAsia="fr-CA"/>
              </w:rPr>
            </w:pPr>
            <w:r w:rsidRPr="00133DE0">
              <w:rPr>
                <w:rFonts w:ascii="Verdana" w:eastAsia="Times New Roman" w:hAnsi="Verdana" w:cs="Times New Roman"/>
                <w:color w:val="006699"/>
                <w:sz w:val="20"/>
                <w:szCs w:val="20"/>
                <w:lang w:eastAsia="fr-CA"/>
              </w:rPr>
              <w:t>Vous choisissez un appartement. Vous considérez si son emplacement, le loyer et sa grandeur répondent à vos besoins. (2)</w:t>
            </w:r>
          </w:p>
        </w:tc>
      </w:tr>
      <w:tr w:rsidR="00133DE0" w:rsidRPr="00133DE0" w14:paraId="25981CA3" w14:textId="77777777" w:rsidTr="00133DE0">
        <w:trPr>
          <w:trHeight w:val="674"/>
          <w:tblCellSpacing w:w="15" w:type="dxa"/>
          <w:jc w:val="center"/>
        </w:trPr>
        <w:tc>
          <w:tcPr>
            <w:tcW w:w="0" w:type="auto"/>
            <w:shd w:val="clear" w:color="auto" w:fill="99CCFF"/>
            <w:vAlign w:val="center"/>
            <w:hideMark/>
          </w:tcPr>
          <w:p w14:paraId="4AA9FFC6" w14:textId="77777777" w:rsidR="00133DE0" w:rsidRPr="00133DE0" w:rsidRDefault="00133DE0" w:rsidP="00133DE0">
            <w:pPr>
              <w:spacing w:after="0" w:line="240" w:lineRule="auto"/>
              <w:jc w:val="center"/>
              <w:rPr>
                <w:rFonts w:ascii="Verdana" w:eastAsia="Times New Roman" w:hAnsi="Verdana" w:cs="Times New Roman"/>
                <w:color w:val="006699"/>
                <w:sz w:val="27"/>
                <w:szCs w:val="27"/>
                <w:lang w:eastAsia="fr-CA"/>
              </w:rPr>
            </w:pPr>
            <w:r w:rsidRPr="00133DE0">
              <w:rPr>
                <w:rFonts w:ascii="Verdana" w:eastAsia="Times New Roman" w:hAnsi="Verdana" w:cs="Times New Roman"/>
                <w:noProof/>
                <w:color w:val="0000FF"/>
                <w:sz w:val="27"/>
                <w:szCs w:val="27"/>
                <w:lang w:eastAsia="fr-CA"/>
              </w:rPr>
              <w:drawing>
                <wp:inline distT="0" distB="0" distL="0" distR="0" wp14:anchorId="490F0AEA" wp14:editId="61228CC5">
                  <wp:extent cx="480060" cy="480060"/>
                  <wp:effectExtent l="0" t="0" r="0" b="0"/>
                  <wp:docPr id="28" name="Image 28" descr="Planification et organisation du travail">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lanification et organisation du travail">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76C62611" w14:textId="77777777" w:rsidR="00133DE0" w:rsidRPr="00133DE0" w:rsidRDefault="00804292" w:rsidP="00133DE0">
            <w:pPr>
              <w:spacing w:after="0" w:line="240" w:lineRule="auto"/>
              <w:rPr>
                <w:rFonts w:ascii="Verdana" w:eastAsia="Times New Roman" w:hAnsi="Verdana" w:cs="Times New Roman"/>
                <w:color w:val="006699"/>
                <w:sz w:val="20"/>
                <w:szCs w:val="20"/>
                <w:lang w:eastAsia="fr-CA"/>
              </w:rPr>
            </w:pPr>
            <w:hyperlink r:id="rId46" w:history="1">
              <w:r w:rsidR="00133DE0" w:rsidRPr="00133DE0">
                <w:rPr>
                  <w:rFonts w:ascii="Verdana" w:eastAsia="Times New Roman" w:hAnsi="Verdana" w:cs="Times New Roman"/>
                  <w:b/>
                  <w:bCs/>
                  <w:color w:val="0000FF"/>
                  <w:sz w:val="20"/>
                  <w:szCs w:val="20"/>
                  <w:u w:val="single"/>
                  <w:lang w:eastAsia="fr-CA"/>
                </w:rPr>
                <w:t>Planification et organisation du travail</w:t>
              </w:r>
            </w:hyperlink>
          </w:p>
        </w:tc>
        <w:tc>
          <w:tcPr>
            <w:tcW w:w="0" w:type="auto"/>
            <w:shd w:val="clear" w:color="auto" w:fill="FFFFCC"/>
            <w:vAlign w:val="center"/>
            <w:hideMark/>
          </w:tcPr>
          <w:p w14:paraId="2AAF63E5" w14:textId="77777777" w:rsidR="00133DE0" w:rsidRPr="00133DE0" w:rsidRDefault="00133DE0" w:rsidP="00133DE0">
            <w:pPr>
              <w:spacing w:after="0" w:line="240" w:lineRule="auto"/>
              <w:rPr>
                <w:rFonts w:ascii="Verdana" w:eastAsia="Times New Roman" w:hAnsi="Verdana" w:cs="Times New Roman"/>
                <w:color w:val="006699"/>
                <w:sz w:val="20"/>
                <w:szCs w:val="20"/>
                <w:lang w:eastAsia="fr-CA"/>
              </w:rPr>
            </w:pPr>
            <w:r w:rsidRPr="00133DE0">
              <w:rPr>
                <w:rFonts w:ascii="Verdana" w:eastAsia="Times New Roman" w:hAnsi="Verdana" w:cs="Times New Roman"/>
                <w:color w:val="006699"/>
                <w:sz w:val="20"/>
                <w:szCs w:val="20"/>
                <w:lang w:eastAsia="fr-CA"/>
              </w:rPr>
              <w:t>En tant que bénévole pour une organisation communautaire, vous travaillez à des tâches telles que préparer les couverts ou mettre des timbres sur des lettres. (1)</w:t>
            </w:r>
          </w:p>
        </w:tc>
      </w:tr>
      <w:tr w:rsidR="00133DE0" w:rsidRPr="00133DE0" w14:paraId="2EFCBCAA" w14:textId="77777777" w:rsidTr="00133DE0">
        <w:trPr>
          <w:trHeight w:val="682"/>
          <w:tblCellSpacing w:w="15" w:type="dxa"/>
          <w:jc w:val="center"/>
        </w:trPr>
        <w:tc>
          <w:tcPr>
            <w:tcW w:w="0" w:type="auto"/>
            <w:shd w:val="clear" w:color="auto" w:fill="99CCFF"/>
            <w:vAlign w:val="center"/>
            <w:hideMark/>
          </w:tcPr>
          <w:p w14:paraId="578F67E3" w14:textId="77777777" w:rsidR="00133DE0" w:rsidRPr="00133DE0" w:rsidRDefault="00133DE0" w:rsidP="00133DE0">
            <w:pPr>
              <w:spacing w:after="0" w:line="240" w:lineRule="auto"/>
              <w:jc w:val="center"/>
              <w:rPr>
                <w:rFonts w:ascii="Verdana" w:eastAsia="Times New Roman" w:hAnsi="Verdana" w:cs="Times New Roman"/>
                <w:color w:val="006699"/>
                <w:sz w:val="27"/>
                <w:szCs w:val="27"/>
                <w:lang w:eastAsia="fr-CA"/>
              </w:rPr>
            </w:pPr>
            <w:r w:rsidRPr="00133DE0">
              <w:rPr>
                <w:rFonts w:ascii="Verdana" w:eastAsia="Times New Roman" w:hAnsi="Verdana" w:cs="Times New Roman"/>
                <w:noProof/>
                <w:color w:val="0000FF"/>
                <w:sz w:val="27"/>
                <w:szCs w:val="27"/>
                <w:lang w:eastAsia="fr-CA"/>
              </w:rPr>
              <w:drawing>
                <wp:inline distT="0" distB="0" distL="0" distR="0" wp14:anchorId="057F52A3" wp14:editId="0091EE5E">
                  <wp:extent cx="480060" cy="480060"/>
                  <wp:effectExtent l="0" t="0" r="0" b="0"/>
                  <wp:docPr id="29" name="Image 29" descr="Recherche de renseignements">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cherche de renseignements">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33916507" w14:textId="77777777" w:rsidR="00133DE0" w:rsidRPr="00133DE0" w:rsidRDefault="00804292" w:rsidP="00133DE0">
            <w:pPr>
              <w:spacing w:after="0" w:line="240" w:lineRule="auto"/>
              <w:rPr>
                <w:rFonts w:ascii="Verdana" w:eastAsia="Times New Roman" w:hAnsi="Verdana" w:cs="Times New Roman"/>
                <w:color w:val="006699"/>
                <w:sz w:val="20"/>
                <w:szCs w:val="20"/>
                <w:lang w:eastAsia="fr-CA"/>
              </w:rPr>
            </w:pPr>
            <w:hyperlink r:id="rId49" w:history="1">
              <w:r w:rsidR="00133DE0" w:rsidRPr="00133DE0">
                <w:rPr>
                  <w:rFonts w:ascii="Verdana" w:eastAsia="Times New Roman" w:hAnsi="Verdana" w:cs="Times New Roman"/>
                  <w:b/>
                  <w:bCs/>
                  <w:color w:val="0000FF"/>
                  <w:sz w:val="20"/>
                  <w:szCs w:val="20"/>
                  <w:u w:val="single"/>
                  <w:lang w:eastAsia="fr-CA"/>
                </w:rPr>
                <w:t>Recherche de renseignements</w:t>
              </w:r>
            </w:hyperlink>
          </w:p>
        </w:tc>
        <w:tc>
          <w:tcPr>
            <w:tcW w:w="0" w:type="auto"/>
            <w:shd w:val="clear" w:color="auto" w:fill="FFFFCC"/>
            <w:vAlign w:val="center"/>
            <w:hideMark/>
          </w:tcPr>
          <w:p w14:paraId="6BDD9728" w14:textId="77777777" w:rsidR="00133DE0" w:rsidRPr="00133DE0" w:rsidRDefault="00133DE0" w:rsidP="00133DE0">
            <w:pPr>
              <w:spacing w:after="0" w:line="240" w:lineRule="auto"/>
              <w:rPr>
                <w:rFonts w:ascii="Verdana" w:eastAsia="Times New Roman" w:hAnsi="Verdana" w:cs="Times New Roman"/>
                <w:color w:val="006699"/>
                <w:sz w:val="20"/>
                <w:szCs w:val="20"/>
                <w:lang w:eastAsia="fr-CA"/>
              </w:rPr>
            </w:pPr>
            <w:r w:rsidRPr="00133DE0">
              <w:rPr>
                <w:rFonts w:ascii="Verdana" w:eastAsia="Times New Roman" w:hAnsi="Verdana" w:cs="Times New Roman"/>
                <w:color w:val="006699"/>
                <w:sz w:val="20"/>
                <w:szCs w:val="20"/>
                <w:lang w:eastAsia="fr-CA"/>
              </w:rPr>
              <w:t>Vous vous renseignez sur une entreprise avant de passer une entrevue d’emploi. Vous consultez diverses sources, comme les revues spécialisées, vous faites une recherche sur Internet et vous parlez à des gens de l’industrie. (3)</w:t>
            </w:r>
          </w:p>
        </w:tc>
      </w:tr>
      <w:tr w:rsidR="00133DE0" w:rsidRPr="00133DE0" w14:paraId="65629A36" w14:textId="77777777" w:rsidTr="00133DE0">
        <w:trPr>
          <w:trHeight w:val="682"/>
          <w:tblCellSpacing w:w="15" w:type="dxa"/>
          <w:jc w:val="center"/>
        </w:trPr>
        <w:tc>
          <w:tcPr>
            <w:tcW w:w="0" w:type="auto"/>
            <w:shd w:val="clear" w:color="auto" w:fill="99CCFF"/>
            <w:vAlign w:val="center"/>
            <w:hideMark/>
          </w:tcPr>
          <w:p w14:paraId="30DE8539" w14:textId="77777777" w:rsidR="00133DE0" w:rsidRPr="00133DE0" w:rsidRDefault="00133DE0" w:rsidP="00133DE0">
            <w:pPr>
              <w:spacing w:after="0" w:line="240" w:lineRule="auto"/>
              <w:jc w:val="center"/>
              <w:rPr>
                <w:rFonts w:ascii="Verdana" w:eastAsia="Times New Roman" w:hAnsi="Verdana" w:cs="Times New Roman"/>
                <w:color w:val="006699"/>
                <w:sz w:val="27"/>
                <w:szCs w:val="27"/>
                <w:lang w:eastAsia="fr-CA"/>
              </w:rPr>
            </w:pPr>
            <w:r w:rsidRPr="00133DE0">
              <w:rPr>
                <w:rFonts w:ascii="Verdana" w:eastAsia="Times New Roman" w:hAnsi="Verdana" w:cs="Times New Roman"/>
                <w:noProof/>
                <w:color w:val="0000FF"/>
                <w:sz w:val="27"/>
                <w:szCs w:val="27"/>
                <w:lang w:eastAsia="fr-CA"/>
              </w:rPr>
              <w:drawing>
                <wp:inline distT="0" distB="0" distL="0" distR="0" wp14:anchorId="797233A2" wp14:editId="2D33C37E">
                  <wp:extent cx="480060" cy="480060"/>
                  <wp:effectExtent l="0" t="0" r="0" b="0"/>
                  <wp:docPr id="30" name="Image 30" descr="Pensée critique">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ensée critique">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63A9AFC6" w14:textId="77777777" w:rsidR="00133DE0" w:rsidRPr="00133DE0" w:rsidRDefault="00804292" w:rsidP="00133DE0">
            <w:pPr>
              <w:spacing w:after="0" w:line="240" w:lineRule="auto"/>
              <w:rPr>
                <w:rFonts w:ascii="Verdana" w:eastAsia="Times New Roman" w:hAnsi="Verdana" w:cs="Times New Roman"/>
                <w:color w:val="006699"/>
                <w:sz w:val="20"/>
                <w:szCs w:val="20"/>
                <w:lang w:eastAsia="fr-CA"/>
              </w:rPr>
            </w:pPr>
            <w:hyperlink r:id="rId52" w:history="1">
              <w:r w:rsidR="00133DE0" w:rsidRPr="00133DE0">
                <w:rPr>
                  <w:rFonts w:ascii="Verdana" w:eastAsia="Times New Roman" w:hAnsi="Verdana" w:cs="Times New Roman"/>
                  <w:b/>
                  <w:bCs/>
                  <w:color w:val="0000FF"/>
                  <w:sz w:val="20"/>
                  <w:szCs w:val="20"/>
                  <w:u w:val="single"/>
                  <w:lang w:eastAsia="fr-CA"/>
                </w:rPr>
                <w:t>Pensée critique</w:t>
              </w:r>
            </w:hyperlink>
          </w:p>
        </w:tc>
        <w:tc>
          <w:tcPr>
            <w:tcW w:w="0" w:type="auto"/>
            <w:shd w:val="clear" w:color="auto" w:fill="FFFFCC"/>
            <w:vAlign w:val="center"/>
            <w:hideMark/>
          </w:tcPr>
          <w:p w14:paraId="7FC9377C" w14:textId="77777777" w:rsidR="00133DE0" w:rsidRPr="00133DE0" w:rsidRDefault="00133DE0" w:rsidP="00133DE0">
            <w:pPr>
              <w:spacing w:after="0" w:line="240" w:lineRule="auto"/>
              <w:rPr>
                <w:rFonts w:ascii="Verdana" w:eastAsia="Times New Roman" w:hAnsi="Verdana" w:cs="Times New Roman"/>
                <w:color w:val="006699"/>
                <w:sz w:val="20"/>
                <w:szCs w:val="20"/>
                <w:lang w:eastAsia="fr-CA"/>
              </w:rPr>
            </w:pPr>
            <w:r w:rsidRPr="00133DE0">
              <w:rPr>
                <w:rFonts w:ascii="Verdana" w:eastAsia="Times New Roman" w:hAnsi="Verdana" w:cs="Times New Roman"/>
                <w:color w:val="006699"/>
                <w:sz w:val="20"/>
                <w:szCs w:val="20"/>
                <w:lang w:eastAsia="fr-CA"/>
              </w:rPr>
              <w:t>Vous jugez de la pertinence des cours lorsque vous faites votre choix de cours. Vous tenez compte des objectifs d’apprentissage, d’emploi et d’obtention de diplôme, tout cela avec en plus vos préférences. (2)</w:t>
            </w:r>
          </w:p>
        </w:tc>
      </w:tr>
    </w:tbl>
    <w:p w14:paraId="12C307B9" w14:textId="77777777" w:rsidR="00133DE0" w:rsidRDefault="00133DE0">
      <w:pPr>
        <w:rPr>
          <w:rFonts w:cs="Arno Pro"/>
          <w:color w:val="000000"/>
          <w:sz w:val="25"/>
          <w:szCs w:val="25"/>
        </w:rPr>
      </w:pPr>
    </w:p>
    <w:p w14:paraId="5F0C1295" w14:textId="77777777" w:rsidR="00133DE0" w:rsidRDefault="00804292">
      <w:hyperlink r:id="rId53" w:history="1">
        <w:r w:rsidR="00133DE0">
          <w:rPr>
            <w:rStyle w:val="Lienhypertexte"/>
          </w:rPr>
          <w:t>http://skillszone.ca/social_media/video/index.cfm?fuseaction=introduction_fr</w:t>
        </w:r>
      </w:hyperlink>
    </w:p>
    <w:p w14:paraId="6D31B7D1" w14:textId="77777777" w:rsidR="00133DE0" w:rsidRDefault="00804292" w:rsidP="00133DE0">
      <w:pPr>
        <w:pStyle w:val="Paragraphedeliste"/>
        <w:ind w:left="0"/>
      </w:pPr>
      <w:hyperlink r:id="rId54" w:history="1">
        <w:r w:rsidR="00133DE0">
          <w:rPr>
            <w:rStyle w:val="Lienhypertexte"/>
          </w:rPr>
          <w:t>https://www.skillscompetencescanada.com/fr/competences-essentielles/quelles-sont-les-9-competences-essentielles/</w:t>
        </w:r>
      </w:hyperlink>
    </w:p>
    <w:p w14:paraId="2765B707" w14:textId="77777777" w:rsidR="00133DE0" w:rsidRDefault="00133DE0" w:rsidP="00133DE0">
      <w:pPr>
        <w:pStyle w:val="Paragraphedeliste"/>
        <w:ind w:left="0"/>
      </w:pPr>
    </w:p>
    <w:p w14:paraId="042B42D1" w14:textId="77777777" w:rsidR="00337460" w:rsidRDefault="00804292" w:rsidP="00133DE0">
      <w:pPr>
        <w:pStyle w:val="Paragraphedeliste"/>
        <w:ind w:left="0"/>
      </w:pPr>
      <w:hyperlink r:id="rId55" w:history="1">
        <w:r w:rsidR="00337460">
          <w:rPr>
            <w:rStyle w:val="Lienhypertexte"/>
          </w:rPr>
          <w:t>https://www.youtube.com/watch?v=E38Xz4lp584&amp;list=PL40C2214C1A2A5627&amp;index=2</w:t>
        </w:r>
      </w:hyperlink>
    </w:p>
    <w:p w14:paraId="0AAEF30B" w14:textId="77777777" w:rsidR="00337460" w:rsidRDefault="00337460" w:rsidP="00133DE0">
      <w:pPr>
        <w:pStyle w:val="Paragraphedeliste"/>
        <w:ind w:left="0"/>
      </w:pPr>
    </w:p>
    <w:p w14:paraId="74AE996D" w14:textId="77777777" w:rsidR="00133DE0" w:rsidRPr="008656AD" w:rsidRDefault="00804292" w:rsidP="00133DE0">
      <w:pPr>
        <w:pStyle w:val="Paragraphedeliste"/>
        <w:ind w:left="0"/>
      </w:pPr>
      <w:hyperlink r:id="rId56" w:anchor=":~:text=Essential%20Skills%20are%20the%20skills,other%20activities%20of%20daily%20life.&amp;text=Essential%20Skills%20and%20work%20habits%20are%20the%20skills%20needed,in%20work%2C%20learning%20and%20life." w:history="1">
        <w:r w:rsidR="00133DE0">
          <w:rPr>
            <w:rStyle w:val="Lienhypertexte"/>
          </w:rPr>
          <w:t>http://www.skillszone.ca/skills_wizard/what_eswh.htm#:~:text=Essential%20Skills%20are%20the%20skills,other%20activities%20of%20daily%20life.&amp;text=Essential%20Skills%20and%20work%20habits%20are%20the%20skills%20needed,in%20work%2C%20learning%20and%20life.</w:t>
        </w:r>
      </w:hyperlink>
    </w:p>
    <w:p w14:paraId="6940DFC9" w14:textId="77777777" w:rsidR="00133DE0" w:rsidRDefault="00133DE0">
      <w:pPr>
        <w:rPr>
          <w:rFonts w:cs="Arno Pro"/>
          <w:color w:val="000000"/>
          <w:sz w:val="25"/>
          <w:szCs w:val="25"/>
        </w:rPr>
      </w:pPr>
    </w:p>
    <w:p w14:paraId="78D5FF27" w14:textId="77777777" w:rsidR="00133DE0" w:rsidRPr="00483D88" w:rsidRDefault="00133DE0" w:rsidP="00483D88">
      <w:pPr>
        <w:pStyle w:val="Titre"/>
        <w:jc w:val="center"/>
        <w:rPr>
          <w:b/>
          <w:bCs/>
        </w:rPr>
      </w:pPr>
      <w:r w:rsidRPr="00483D88">
        <w:rPr>
          <w:b/>
          <w:bCs/>
        </w:rPr>
        <w:t>Habitudes de travail</w:t>
      </w:r>
    </w:p>
    <w:tbl>
      <w:tblPr>
        <w:tblW w:w="10827" w:type="dxa"/>
        <w:jc w:val="center"/>
        <w:tblCellSpacing w:w="15" w:type="dxa"/>
        <w:tblCellMar>
          <w:top w:w="10" w:type="dxa"/>
          <w:left w:w="10" w:type="dxa"/>
          <w:bottom w:w="10" w:type="dxa"/>
          <w:right w:w="10" w:type="dxa"/>
        </w:tblCellMar>
        <w:tblLook w:val="04A0" w:firstRow="1" w:lastRow="0" w:firstColumn="1" w:lastColumn="0" w:noHBand="0" w:noVBand="1"/>
      </w:tblPr>
      <w:tblGrid>
        <w:gridCol w:w="1212"/>
        <w:gridCol w:w="3244"/>
        <w:gridCol w:w="6371"/>
      </w:tblGrid>
      <w:tr w:rsidR="00483D88" w:rsidRPr="00483D88" w14:paraId="690E4952" w14:textId="77777777" w:rsidTr="00483D88">
        <w:trPr>
          <w:trHeight w:val="278"/>
          <w:tblCellSpacing w:w="15" w:type="dxa"/>
          <w:jc w:val="center"/>
        </w:trPr>
        <w:tc>
          <w:tcPr>
            <w:tcW w:w="539" w:type="pct"/>
            <w:shd w:val="clear" w:color="auto" w:fill="99CCFF"/>
            <w:vAlign w:val="center"/>
            <w:hideMark/>
          </w:tcPr>
          <w:p w14:paraId="44AA72E7" w14:textId="77777777" w:rsidR="00483D88" w:rsidRPr="00483D88" w:rsidRDefault="00483D88" w:rsidP="00483D88">
            <w:pPr>
              <w:spacing w:after="0" w:line="240" w:lineRule="auto"/>
              <w:jc w:val="center"/>
              <w:rPr>
                <w:rFonts w:ascii="Verdana" w:eastAsia="Times New Roman" w:hAnsi="Verdana" w:cs="Times New Roman"/>
                <w:b/>
                <w:bCs/>
                <w:color w:val="006699"/>
                <w:sz w:val="24"/>
                <w:szCs w:val="24"/>
                <w:lang w:eastAsia="fr-CA"/>
              </w:rPr>
            </w:pPr>
            <w:r w:rsidRPr="00483D88">
              <w:rPr>
                <w:rFonts w:ascii="Verdana" w:eastAsia="Times New Roman" w:hAnsi="Verdana" w:cs="Times New Roman"/>
                <w:b/>
                <w:bCs/>
                <w:color w:val="006699"/>
                <w:sz w:val="24"/>
                <w:szCs w:val="24"/>
                <w:lang w:eastAsia="fr-CA"/>
              </w:rPr>
              <w:t>Icone</w:t>
            </w:r>
          </w:p>
        </w:tc>
        <w:tc>
          <w:tcPr>
            <w:tcW w:w="1484" w:type="pct"/>
            <w:shd w:val="clear" w:color="auto" w:fill="EEEEEE"/>
            <w:vAlign w:val="center"/>
            <w:hideMark/>
          </w:tcPr>
          <w:p w14:paraId="5A06EBF2" w14:textId="77777777" w:rsidR="00483D88" w:rsidRPr="00483D88" w:rsidRDefault="00483D88" w:rsidP="00483D88">
            <w:pPr>
              <w:spacing w:after="0" w:line="240" w:lineRule="auto"/>
              <w:rPr>
                <w:rFonts w:ascii="Verdana" w:eastAsia="Times New Roman" w:hAnsi="Verdana" w:cs="Times New Roman"/>
                <w:b/>
                <w:bCs/>
                <w:color w:val="006699"/>
                <w:sz w:val="24"/>
                <w:szCs w:val="24"/>
                <w:lang w:eastAsia="fr-CA"/>
              </w:rPr>
            </w:pPr>
            <w:r w:rsidRPr="00483D88">
              <w:rPr>
                <w:rFonts w:ascii="Verdana" w:eastAsia="Times New Roman" w:hAnsi="Verdana" w:cs="Times New Roman"/>
                <w:b/>
                <w:bCs/>
                <w:color w:val="006699"/>
                <w:sz w:val="24"/>
                <w:szCs w:val="24"/>
                <w:lang w:eastAsia="fr-CA"/>
              </w:rPr>
              <w:t>Habitudes de travail</w:t>
            </w:r>
          </w:p>
        </w:tc>
        <w:tc>
          <w:tcPr>
            <w:tcW w:w="2921" w:type="pct"/>
            <w:shd w:val="clear" w:color="auto" w:fill="FFFFCC"/>
            <w:vAlign w:val="center"/>
            <w:hideMark/>
          </w:tcPr>
          <w:p w14:paraId="56968F8F" w14:textId="77777777" w:rsidR="00483D88" w:rsidRPr="00483D88" w:rsidRDefault="00483D88" w:rsidP="00483D88">
            <w:pPr>
              <w:spacing w:after="0" w:line="240" w:lineRule="auto"/>
              <w:rPr>
                <w:rFonts w:ascii="Verdana" w:eastAsia="Times New Roman" w:hAnsi="Verdana" w:cs="Times New Roman"/>
                <w:b/>
                <w:bCs/>
                <w:color w:val="006699"/>
                <w:sz w:val="24"/>
                <w:szCs w:val="24"/>
                <w:lang w:eastAsia="fr-CA"/>
              </w:rPr>
            </w:pPr>
            <w:r w:rsidRPr="00483D88">
              <w:rPr>
                <w:rFonts w:ascii="Verdana" w:eastAsia="Times New Roman" w:hAnsi="Verdana" w:cs="Times New Roman"/>
                <w:b/>
                <w:bCs/>
                <w:color w:val="006699"/>
                <w:sz w:val="24"/>
                <w:szCs w:val="24"/>
                <w:lang w:eastAsia="fr-CA"/>
              </w:rPr>
              <w:t>Exemples</w:t>
            </w:r>
          </w:p>
        </w:tc>
      </w:tr>
      <w:tr w:rsidR="00483D88" w:rsidRPr="00483D88" w14:paraId="52BCC932" w14:textId="77777777" w:rsidTr="00483D88">
        <w:trPr>
          <w:trHeight w:val="702"/>
          <w:tblCellSpacing w:w="15" w:type="dxa"/>
          <w:jc w:val="center"/>
        </w:trPr>
        <w:tc>
          <w:tcPr>
            <w:tcW w:w="0" w:type="auto"/>
            <w:shd w:val="clear" w:color="auto" w:fill="99CCFF"/>
            <w:vAlign w:val="center"/>
            <w:hideMark/>
          </w:tcPr>
          <w:p w14:paraId="641FCFF7" w14:textId="77777777" w:rsidR="00483D88" w:rsidRPr="00483D88" w:rsidRDefault="00483D88" w:rsidP="00483D88">
            <w:pPr>
              <w:spacing w:after="0" w:line="240" w:lineRule="auto"/>
              <w:jc w:val="center"/>
              <w:rPr>
                <w:rFonts w:ascii="Verdana" w:eastAsia="Times New Roman" w:hAnsi="Verdana" w:cs="Times New Roman"/>
                <w:color w:val="006699"/>
                <w:sz w:val="27"/>
                <w:szCs w:val="27"/>
                <w:lang w:eastAsia="fr-CA"/>
              </w:rPr>
            </w:pPr>
            <w:r w:rsidRPr="00483D88">
              <w:rPr>
                <w:rFonts w:ascii="Verdana" w:eastAsia="Times New Roman" w:hAnsi="Verdana" w:cs="Times New Roman"/>
                <w:noProof/>
                <w:color w:val="0000FF"/>
                <w:sz w:val="27"/>
                <w:szCs w:val="27"/>
                <w:lang w:eastAsia="fr-CA"/>
              </w:rPr>
              <w:drawing>
                <wp:inline distT="0" distB="0" distL="0" distR="0" wp14:anchorId="35DF7E88" wp14:editId="5A06055D">
                  <wp:extent cx="480060" cy="480060"/>
                  <wp:effectExtent l="0" t="0" r="0" b="0"/>
                  <wp:docPr id="9" name="Image 9" descr="Sécurité au travail">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écurité au travail">
                            <a:hlinkClick r:id="rId57" tgtFrame="&quot;_blank&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337A1644" w14:textId="77777777" w:rsidR="00483D88" w:rsidRPr="00483D88" w:rsidRDefault="00804292" w:rsidP="00483D88">
            <w:pPr>
              <w:spacing w:before="100" w:beforeAutospacing="1" w:after="100" w:afterAutospacing="1" w:line="240" w:lineRule="auto"/>
              <w:rPr>
                <w:rFonts w:ascii="Verdana" w:eastAsia="Times New Roman" w:hAnsi="Verdana" w:cs="Times New Roman"/>
                <w:color w:val="006699"/>
                <w:sz w:val="20"/>
                <w:szCs w:val="20"/>
                <w:lang w:eastAsia="fr-CA"/>
              </w:rPr>
            </w:pPr>
            <w:hyperlink r:id="rId59" w:history="1">
              <w:r w:rsidR="00483D88" w:rsidRPr="00483D88">
                <w:rPr>
                  <w:rFonts w:ascii="Verdana" w:eastAsia="Times New Roman" w:hAnsi="Verdana" w:cs="Times New Roman"/>
                  <w:color w:val="0000FF"/>
                  <w:sz w:val="20"/>
                  <w:szCs w:val="20"/>
                  <w:u w:val="single"/>
                  <w:lang w:eastAsia="fr-CA"/>
                </w:rPr>
                <w:t>Sécurité au travail</w:t>
              </w:r>
            </w:hyperlink>
          </w:p>
        </w:tc>
        <w:tc>
          <w:tcPr>
            <w:tcW w:w="0" w:type="auto"/>
            <w:shd w:val="clear" w:color="auto" w:fill="FFFFCC"/>
            <w:vAlign w:val="center"/>
            <w:hideMark/>
          </w:tcPr>
          <w:p w14:paraId="6DB4F8E1" w14:textId="77777777" w:rsidR="00483D88" w:rsidRPr="00483D88" w:rsidRDefault="00483D88" w:rsidP="00483D88">
            <w:pPr>
              <w:spacing w:after="0" w:line="240" w:lineRule="auto"/>
              <w:rPr>
                <w:rFonts w:ascii="Verdana" w:eastAsia="Times New Roman" w:hAnsi="Verdana" w:cs="Times New Roman"/>
                <w:color w:val="006699"/>
                <w:sz w:val="20"/>
                <w:szCs w:val="20"/>
                <w:lang w:eastAsia="fr-CA"/>
              </w:rPr>
            </w:pPr>
            <w:r w:rsidRPr="00483D88">
              <w:rPr>
                <w:rFonts w:ascii="Verdana" w:eastAsia="Times New Roman" w:hAnsi="Verdana" w:cs="Times New Roman"/>
                <w:color w:val="006699"/>
                <w:sz w:val="20"/>
                <w:szCs w:val="20"/>
                <w:lang w:eastAsia="fr-CA"/>
              </w:rPr>
              <w:t>Lire les étiquettes des produits de nettoyage avant de les utiliser.</w:t>
            </w:r>
          </w:p>
        </w:tc>
      </w:tr>
      <w:tr w:rsidR="00483D88" w:rsidRPr="00483D88" w14:paraId="6184A271" w14:textId="77777777" w:rsidTr="00483D88">
        <w:trPr>
          <w:trHeight w:val="710"/>
          <w:tblCellSpacing w:w="15" w:type="dxa"/>
          <w:jc w:val="center"/>
        </w:trPr>
        <w:tc>
          <w:tcPr>
            <w:tcW w:w="0" w:type="auto"/>
            <w:shd w:val="clear" w:color="auto" w:fill="99CCFF"/>
            <w:vAlign w:val="center"/>
            <w:hideMark/>
          </w:tcPr>
          <w:p w14:paraId="2F7F6DF0" w14:textId="77777777" w:rsidR="00483D88" w:rsidRPr="00483D88" w:rsidRDefault="00483D88" w:rsidP="00483D88">
            <w:pPr>
              <w:spacing w:after="0" w:line="240" w:lineRule="auto"/>
              <w:jc w:val="center"/>
              <w:rPr>
                <w:rFonts w:ascii="Verdana" w:eastAsia="Times New Roman" w:hAnsi="Verdana" w:cs="Times New Roman"/>
                <w:color w:val="006699"/>
                <w:sz w:val="27"/>
                <w:szCs w:val="27"/>
                <w:lang w:eastAsia="fr-CA"/>
              </w:rPr>
            </w:pPr>
            <w:r w:rsidRPr="00483D88">
              <w:rPr>
                <w:rFonts w:ascii="Verdana" w:eastAsia="Times New Roman" w:hAnsi="Verdana" w:cs="Times New Roman"/>
                <w:noProof/>
                <w:color w:val="0000FF"/>
                <w:sz w:val="27"/>
                <w:szCs w:val="27"/>
                <w:lang w:eastAsia="fr-CA"/>
              </w:rPr>
              <w:drawing>
                <wp:inline distT="0" distB="0" distL="0" distR="0" wp14:anchorId="3408B872" wp14:editId="4D98CA53">
                  <wp:extent cx="480060" cy="480060"/>
                  <wp:effectExtent l="0" t="0" r="0" b="0"/>
                  <wp:docPr id="8" name="Image 8" descr="Travail en équipe">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vail en équipe">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46A963CF" w14:textId="77777777" w:rsidR="00483D88" w:rsidRPr="00483D88" w:rsidRDefault="00804292" w:rsidP="00483D88">
            <w:pPr>
              <w:spacing w:before="100" w:beforeAutospacing="1" w:after="100" w:afterAutospacing="1" w:line="240" w:lineRule="auto"/>
              <w:rPr>
                <w:rFonts w:ascii="Verdana" w:eastAsia="Times New Roman" w:hAnsi="Verdana" w:cs="Times New Roman"/>
                <w:color w:val="006699"/>
                <w:sz w:val="20"/>
                <w:szCs w:val="20"/>
                <w:lang w:eastAsia="fr-CA"/>
              </w:rPr>
            </w:pPr>
            <w:hyperlink r:id="rId62" w:history="1">
              <w:r w:rsidR="00483D88" w:rsidRPr="00483D88">
                <w:rPr>
                  <w:rFonts w:ascii="Verdana" w:eastAsia="Times New Roman" w:hAnsi="Verdana" w:cs="Times New Roman"/>
                  <w:color w:val="0000FF"/>
                  <w:sz w:val="20"/>
                  <w:szCs w:val="20"/>
                  <w:u w:val="single"/>
                  <w:lang w:eastAsia="fr-CA"/>
                </w:rPr>
                <w:t>Travail en équipe</w:t>
              </w:r>
            </w:hyperlink>
          </w:p>
        </w:tc>
        <w:tc>
          <w:tcPr>
            <w:tcW w:w="0" w:type="auto"/>
            <w:shd w:val="clear" w:color="auto" w:fill="FFFFCC"/>
            <w:vAlign w:val="center"/>
            <w:hideMark/>
          </w:tcPr>
          <w:p w14:paraId="6B66CAF2" w14:textId="77777777" w:rsidR="00483D88" w:rsidRPr="00483D88" w:rsidRDefault="00483D88" w:rsidP="00483D88">
            <w:pPr>
              <w:spacing w:after="0" w:line="240" w:lineRule="auto"/>
              <w:rPr>
                <w:rFonts w:ascii="Verdana" w:eastAsia="Times New Roman" w:hAnsi="Verdana" w:cs="Times New Roman"/>
                <w:color w:val="006699"/>
                <w:sz w:val="20"/>
                <w:szCs w:val="20"/>
                <w:lang w:eastAsia="fr-CA"/>
              </w:rPr>
            </w:pPr>
            <w:r w:rsidRPr="00483D88">
              <w:rPr>
                <w:rFonts w:ascii="Verdana" w:eastAsia="Times New Roman" w:hAnsi="Verdana" w:cs="Times New Roman"/>
                <w:color w:val="006699"/>
                <w:sz w:val="20"/>
                <w:szCs w:val="20"/>
                <w:lang w:eastAsia="fr-CA"/>
              </w:rPr>
              <w:t>Écouter attentivement les idées des autres.</w:t>
            </w:r>
          </w:p>
        </w:tc>
      </w:tr>
      <w:tr w:rsidR="00483D88" w:rsidRPr="00483D88" w14:paraId="01056685" w14:textId="77777777" w:rsidTr="00483D88">
        <w:trPr>
          <w:trHeight w:val="702"/>
          <w:tblCellSpacing w:w="15" w:type="dxa"/>
          <w:jc w:val="center"/>
        </w:trPr>
        <w:tc>
          <w:tcPr>
            <w:tcW w:w="0" w:type="auto"/>
            <w:shd w:val="clear" w:color="auto" w:fill="99CCFF"/>
            <w:vAlign w:val="center"/>
            <w:hideMark/>
          </w:tcPr>
          <w:p w14:paraId="3858C50F" w14:textId="77777777" w:rsidR="00483D88" w:rsidRPr="00483D88" w:rsidRDefault="00483D88" w:rsidP="00483D88">
            <w:pPr>
              <w:spacing w:after="0" w:line="240" w:lineRule="auto"/>
              <w:jc w:val="center"/>
              <w:rPr>
                <w:rFonts w:ascii="Verdana" w:eastAsia="Times New Roman" w:hAnsi="Verdana" w:cs="Times New Roman"/>
                <w:color w:val="006699"/>
                <w:sz w:val="27"/>
                <w:szCs w:val="27"/>
                <w:lang w:eastAsia="fr-CA"/>
              </w:rPr>
            </w:pPr>
            <w:r w:rsidRPr="00483D88">
              <w:rPr>
                <w:rFonts w:ascii="Verdana" w:eastAsia="Times New Roman" w:hAnsi="Verdana" w:cs="Times New Roman"/>
                <w:noProof/>
                <w:color w:val="0000FF"/>
                <w:sz w:val="27"/>
                <w:szCs w:val="27"/>
                <w:lang w:eastAsia="fr-CA"/>
              </w:rPr>
              <w:drawing>
                <wp:inline distT="0" distB="0" distL="0" distR="0" wp14:anchorId="7996B4FB" wp14:editId="25A9F16E">
                  <wp:extent cx="480060" cy="480060"/>
                  <wp:effectExtent l="0" t="0" r="0" b="0"/>
                  <wp:docPr id="7" name="Image 7" descr="Fiabilité">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abilité">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408C9B87" w14:textId="77777777" w:rsidR="00483D88" w:rsidRPr="00483D88" w:rsidRDefault="00804292" w:rsidP="00483D88">
            <w:pPr>
              <w:spacing w:before="100" w:beforeAutospacing="1" w:after="100" w:afterAutospacing="1" w:line="240" w:lineRule="auto"/>
              <w:rPr>
                <w:rFonts w:ascii="Verdana" w:eastAsia="Times New Roman" w:hAnsi="Verdana" w:cs="Times New Roman"/>
                <w:color w:val="006699"/>
                <w:sz w:val="20"/>
                <w:szCs w:val="20"/>
                <w:lang w:eastAsia="fr-CA"/>
              </w:rPr>
            </w:pPr>
            <w:hyperlink r:id="rId65" w:history="1">
              <w:r w:rsidR="00483D88" w:rsidRPr="00483D88">
                <w:rPr>
                  <w:rFonts w:ascii="Verdana" w:eastAsia="Times New Roman" w:hAnsi="Verdana" w:cs="Times New Roman"/>
                  <w:color w:val="0000FF"/>
                  <w:sz w:val="20"/>
                  <w:szCs w:val="20"/>
                  <w:u w:val="single"/>
                  <w:lang w:eastAsia="fr-CA"/>
                </w:rPr>
                <w:t>Fiabilité</w:t>
              </w:r>
            </w:hyperlink>
          </w:p>
        </w:tc>
        <w:tc>
          <w:tcPr>
            <w:tcW w:w="0" w:type="auto"/>
            <w:shd w:val="clear" w:color="auto" w:fill="FFFFCC"/>
            <w:vAlign w:val="center"/>
            <w:hideMark/>
          </w:tcPr>
          <w:p w14:paraId="6D376408" w14:textId="77777777" w:rsidR="00483D88" w:rsidRPr="00483D88" w:rsidRDefault="00483D88" w:rsidP="00483D88">
            <w:pPr>
              <w:spacing w:after="0" w:line="240" w:lineRule="auto"/>
              <w:rPr>
                <w:rFonts w:ascii="Verdana" w:eastAsia="Times New Roman" w:hAnsi="Verdana" w:cs="Times New Roman"/>
                <w:color w:val="006699"/>
                <w:sz w:val="20"/>
                <w:szCs w:val="20"/>
                <w:lang w:eastAsia="fr-CA"/>
              </w:rPr>
            </w:pPr>
            <w:r w:rsidRPr="00483D88">
              <w:rPr>
                <w:rFonts w:ascii="Verdana" w:eastAsia="Times New Roman" w:hAnsi="Verdana" w:cs="Times New Roman"/>
                <w:color w:val="006699"/>
                <w:sz w:val="20"/>
                <w:szCs w:val="20"/>
                <w:lang w:eastAsia="fr-CA"/>
              </w:rPr>
              <w:t>Remettre ses travaux à temps.</w:t>
            </w:r>
          </w:p>
        </w:tc>
      </w:tr>
      <w:tr w:rsidR="00483D88" w:rsidRPr="00483D88" w14:paraId="7F1DB741" w14:textId="77777777" w:rsidTr="00483D88">
        <w:trPr>
          <w:trHeight w:val="710"/>
          <w:tblCellSpacing w:w="15" w:type="dxa"/>
          <w:jc w:val="center"/>
        </w:trPr>
        <w:tc>
          <w:tcPr>
            <w:tcW w:w="0" w:type="auto"/>
            <w:shd w:val="clear" w:color="auto" w:fill="99CCFF"/>
            <w:vAlign w:val="center"/>
            <w:hideMark/>
          </w:tcPr>
          <w:p w14:paraId="473AA71A" w14:textId="77777777" w:rsidR="00483D88" w:rsidRPr="00483D88" w:rsidRDefault="00483D88" w:rsidP="00483D88">
            <w:pPr>
              <w:spacing w:after="0" w:line="240" w:lineRule="auto"/>
              <w:jc w:val="center"/>
              <w:rPr>
                <w:rFonts w:ascii="Verdana" w:eastAsia="Times New Roman" w:hAnsi="Verdana" w:cs="Times New Roman"/>
                <w:color w:val="006699"/>
                <w:sz w:val="27"/>
                <w:szCs w:val="27"/>
                <w:lang w:eastAsia="fr-CA"/>
              </w:rPr>
            </w:pPr>
            <w:r w:rsidRPr="00483D88">
              <w:rPr>
                <w:rFonts w:ascii="Verdana" w:eastAsia="Times New Roman" w:hAnsi="Verdana" w:cs="Times New Roman"/>
                <w:noProof/>
                <w:color w:val="0000FF"/>
                <w:sz w:val="27"/>
                <w:szCs w:val="27"/>
                <w:lang w:eastAsia="fr-CA"/>
              </w:rPr>
              <w:drawing>
                <wp:inline distT="0" distB="0" distL="0" distR="0" wp14:anchorId="039FC056" wp14:editId="22A25FA3">
                  <wp:extent cx="480060" cy="480060"/>
                  <wp:effectExtent l="0" t="0" r="0" b="0"/>
                  <wp:docPr id="6" name="Image 6" descr="Organisation">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ganisation">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30295F6C" w14:textId="77777777" w:rsidR="00483D88" w:rsidRPr="00483D88" w:rsidRDefault="00804292" w:rsidP="00483D88">
            <w:pPr>
              <w:spacing w:before="100" w:beforeAutospacing="1" w:after="100" w:afterAutospacing="1" w:line="240" w:lineRule="auto"/>
              <w:rPr>
                <w:rFonts w:ascii="Verdana" w:eastAsia="Times New Roman" w:hAnsi="Verdana" w:cs="Times New Roman"/>
                <w:color w:val="006699"/>
                <w:sz w:val="20"/>
                <w:szCs w:val="20"/>
                <w:lang w:eastAsia="fr-CA"/>
              </w:rPr>
            </w:pPr>
            <w:hyperlink r:id="rId68" w:history="1">
              <w:r w:rsidR="00483D88" w:rsidRPr="00483D88">
                <w:rPr>
                  <w:rFonts w:ascii="Verdana" w:eastAsia="Times New Roman" w:hAnsi="Verdana" w:cs="Times New Roman"/>
                  <w:color w:val="0000FF"/>
                  <w:sz w:val="20"/>
                  <w:szCs w:val="20"/>
                  <w:u w:val="single"/>
                  <w:lang w:eastAsia="fr-CA"/>
                </w:rPr>
                <w:t>Organisation</w:t>
              </w:r>
            </w:hyperlink>
          </w:p>
        </w:tc>
        <w:tc>
          <w:tcPr>
            <w:tcW w:w="0" w:type="auto"/>
            <w:shd w:val="clear" w:color="auto" w:fill="FFFFCC"/>
            <w:vAlign w:val="center"/>
            <w:hideMark/>
          </w:tcPr>
          <w:p w14:paraId="3E3E8268" w14:textId="77777777" w:rsidR="00483D88" w:rsidRPr="00483D88" w:rsidRDefault="00483D88" w:rsidP="00483D88">
            <w:pPr>
              <w:spacing w:after="0" w:line="240" w:lineRule="auto"/>
              <w:rPr>
                <w:rFonts w:ascii="Verdana" w:eastAsia="Times New Roman" w:hAnsi="Verdana" w:cs="Times New Roman"/>
                <w:color w:val="006699"/>
                <w:sz w:val="20"/>
                <w:szCs w:val="20"/>
                <w:lang w:eastAsia="fr-CA"/>
              </w:rPr>
            </w:pPr>
            <w:r w:rsidRPr="00483D88">
              <w:rPr>
                <w:rFonts w:ascii="Verdana" w:eastAsia="Times New Roman" w:hAnsi="Verdana" w:cs="Times New Roman"/>
                <w:color w:val="006699"/>
                <w:sz w:val="20"/>
                <w:szCs w:val="20"/>
                <w:lang w:eastAsia="fr-CA"/>
              </w:rPr>
              <w:t>Rassembler tout ce qui est nécessaire avant de commencer une tâche.</w:t>
            </w:r>
          </w:p>
        </w:tc>
      </w:tr>
      <w:tr w:rsidR="00483D88" w:rsidRPr="00483D88" w14:paraId="7883DFA9" w14:textId="77777777" w:rsidTr="00483D88">
        <w:trPr>
          <w:trHeight w:val="702"/>
          <w:tblCellSpacing w:w="15" w:type="dxa"/>
          <w:jc w:val="center"/>
        </w:trPr>
        <w:tc>
          <w:tcPr>
            <w:tcW w:w="0" w:type="auto"/>
            <w:shd w:val="clear" w:color="auto" w:fill="99CCFF"/>
            <w:vAlign w:val="center"/>
            <w:hideMark/>
          </w:tcPr>
          <w:p w14:paraId="320C32E6" w14:textId="77777777" w:rsidR="00483D88" w:rsidRPr="00483D88" w:rsidRDefault="00483D88" w:rsidP="00483D88">
            <w:pPr>
              <w:spacing w:after="0" w:line="240" w:lineRule="auto"/>
              <w:jc w:val="center"/>
              <w:rPr>
                <w:rFonts w:ascii="Verdana" w:eastAsia="Times New Roman" w:hAnsi="Verdana" w:cs="Times New Roman"/>
                <w:color w:val="006699"/>
                <w:sz w:val="27"/>
                <w:szCs w:val="27"/>
                <w:lang w:eastAsia="fr-CA"/>
              </w:rPr>
            </w:pPr>
            <w:r w:rsidRPr="00483D88">
              <w:rPr>
                <w:rFonts w:ascii="Verdana" w:eastAsia="Times New Roman" w:hAnsi="Verdana" w:cs="Times New Roman"/>
                <w:noProof/>
                <w:color w:val="0000FF"/>
                <w:sz w:val="27"/>
                <w:szCs w:val="27"/>
                <w:lang w:eastAsia="fr-CA"/>
              </w:rPr>
              <w:drawing>
                <wp:inline distT="0" distB="0" distL="0" distR="0" wp14:anchorId="4A3BB320" wp14:editId="6F53B454">
                  <wp:extent cx="480060" cy="480060"/>
                  <wp:effectExtent l="0" t="0" r="0" b="0"/>
                  <wp:docPr id="5" name="Image 5" descr="Travail en autonomie">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il en autonomie">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190965D1" w14:textId="77777777" w:rsidR="00483D88" w:rsidRPr="00483D88" w:rsidRDefault="00804292" w:rsidP="00483D88">
            <w:pPr>
              <w:spacing w:before="100" w:beforeAutospacing="1" w:after="100" w:afterAutospacing="1" w:line="240" w:lineRule="auto"/>
              <w:rPr>
                <w:rFonts w:ascii="Verdana" w:eastAsia="Times New Roman" w:hAnsi="Verdana" w:cs="Times New Roman"/>
                <w:color w:val="006699"/>
                <w:sz w:val="20"/>
                <w:szCs w:val="20"/>
                <w:lang w:eastAsia="fr-CA"/>
              </w:rPr>
            </w:pPr>
            <w:hyperlink r:id="rId71" w:history="1">
              <w:r w:rsidR="00483D88" w:rsidRPr="00483D88">
                <w:rPr>
                  <w:rFonts w:ascii="Verdana" w:eastAsia="Times New Roman" w:hAnsi="Verdana" w:cs="Times New Roman"/>
                  <w:color w:val="0000FF"/>
                  <w:sz w:val="20"/>
                  <w:szCs w:val="20"/>
                  <w:u w:val="single"/>
                  <w:lang w:eastAsia="fr-CA"/>
                </w:rPr>
                <w:t>Travail en autonomie</w:t>
              </w:r>
            </w:hyperlink>
          </w:p>
        </w:tc>
        <w:tc>
          <w:tcPr>
            <w:tcW w:w="0" w:type="auto"/>
            <w:shd w:val="clear" w:color="auto" w:fill="FFFFCC"/>
            <w:vAlign w:val="center"/>
            <w:hideMark/>
          </w:tcPr>
          <w:p w14:paraId="1893C89D" w14:textId="77777777" w:rsidR="00483D88" w:rsidRPr="00483D88" w:rsidRDefault="00483D88" w:rsidP="00483D88">
            <w:pPr>
              <w:spacing w:after="0" w:line="240" w:lineRule="auto"/>
              <w:rPr>
                <w:rFonts w:ascii="Verdana" w:eastAsia="Times New Roman" w:hAnsi="Verdana" w:cs="Times New Roman"/>
                <w:color w:val="006699"/>
                <w:sz w:val="20"/>
                <w:szCs w:val="20"/>
                <w:lang w:eastAsia="fr-CA"/>
              </w:rPr>
            </w:pPr>
            <w:r w:rsidRPr="00483D88">
              <w:rPr>
                <w:rFonts w:ascii="Verdana" w:eastAsia="Times New Roman" w:hAnsi="Verdana" w:cs="Times New Roman"/>
                <w:color w:val="006699"/>
                <w:sz w:val="20"/>
                <w:szCs w:val="20"/>
                <w:lang w:eastAsia="fr-CA"/>
              </w:rPr>
              <w:t>Suivre les étapes pour effectuer seul une tâche.</w:t>
            </w:r>
          </w:p>
        </w:tc>
      </w:tr>
      <w:tr w:rsidR="00483D88" w:rsidRPr="00483D88" w14:paraId="7225D87E" w14:textId="77777777" w:rsidTr="00483D88">
        <w:trPr>
          <w:trHeight w:val="710"/>
          <w:tblCellSpacing w:w="15" w:type="dxa"/>
          <w:jc w:val="center"/>
        </w:trPr>
        <w:tc>
          <w:tcPr>
            <w:tcW w:w="0" w:type="auto"/>
            <w:shd w:val="clear" w:color="auto" w:fill="99CCFF"/>
            <w:vAlign w:val="center"/>
            <w:hideMark/>
          </w:tcPr>
          <w:p w14:paraId="7628522C" w14:textId="77777777" w:rsidR="00483D88" w:rsidRPr="00483D88" w:rsidRDefault="00483D88" w:rsidP="00483D88">
            <w:pPr>
              <w:spacing w:after="0" w:line="240" w:lineRule="auto"/>
              <w:jc w:val="center"/>
              <w:rPr>
                <w:rFonts w:ascii="Verdana" w:eastAsia="Times New Roman" w:hAnsi="Verdana" w:cs="Times New Roman"/>
                <w:color w:val="006699"/>
                <w:sz w:val="27"/>
                <w:szCs w:val="27"/>
                <w:lang w:eastAsia="fr-CA"/>
              </w:rPr>
            </w:pPr>
            <w:r w:rsidRPr="00483D88">
              <w:rPr>
                <w:rFonts w:ascii="Verdana" w:eastAsia="Times New Roman" w:hAnsi="Verdana" w:cs="Times New Roman"/>
                <w:noProof/>
                <w:color w:val="0000FF"/>
                <w:sz w:val="27"/>
                <w:szCs w:val="27"/>
                <w:lang w:eastAsia="fr-CA"/>
              </w:rPr>
              <w:drawing>
                <wp:inline distT="0" distB="0" distL="0" distR="0" wp14:anchorId="7939F552" wp14:editId="3F853FE7">
                  <wp:extent cx="480060" cy="480060"/>
                  <wp:effectExtent l="0" t="0" r="0" b="0"/>
                  <wp:docPr id="4" name="Image 4" descr="Initiative">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itiative">
                            <a:hlinkClick r:id="rId72"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03E564E3" w14:textId="77777777" w:rsidR="00483D88" w:rsidRPr="00483D88" w:rsidRDefault="00804292" w:rsidP="00483D88">
            <w:pPr>
              <w:spacing w:after="0" w:line="240" w:lineRule="auto"/>
              <w:rPr>
                <w:rFonts w:ascii="Verdana" w:eastAsia="Times New Roman" w:hAnsi="Verdana" w:cs="Times New Roman"/>
                <w:color w:val="006699"/>
                <w:sz w:val="20"/>
                <w:szCs w:val="20"/>
                <w:lang w:eastAsia="fr-CA"/>
              </w:rPr>
            </w:pPr>
            <w:hyperlink r:id="rId74" w:history="1">
              <w:r w:rsidR="00483D88" w:rsidRPr="00483D88">
                <w:rPr>
                  <w:rFonts w:ascii="Verdana" w:eastAsia="Times New Roman" w:hAnsi="Verdana" w:cs="Times New Roman"/>
                  <w:color w:val="0000FF"/>
                  <w:sz w:val="20"/>
                  <w:szCs w:val="20"/>
                  <w:u w:val="single"/>
                  <w:lang w:eastAsia="fr-CA"/>
                </w:rPr>
                <w:t>Initiative</w:t>
              </w:r>
            </w:hyperlink>
          </w:p>
        </w:tc>
        <w:tc>
          <w:tcPr>
            <w:tcW w:w="0" w:type="auto"/>
            <w:shd w:val="clear" w:color="auto" w:fill="FFFFCC"/>
            <w:vAlign w:val="center"/>
            <w:hideMark/>
          </w:tcPr>
          <w:p w14:paraId="125C1888" w14:textId="77777777" w:rsidR="00483D88" w:rsidRPr="00483D88" w:rsidRDefault="00483D88" w:rsidP="00483D88">
            <w:pPr>
              <w:spacing w:before="100" w:beforeAutospacing="1" w:after="100" w:afterAutospacing="1" w:line="240" w:lineRule="auto"/>
              <w:rPr>
                <w:rFonts w:ascii="Verdana" w:eastAsia="Times New Roman" w:hAnsi="Verdana" w:cs="Times New Roman"/>
                <w:color w:val="006699"/>
                <w:sz w:val="20"/>
                <w:szCs w:val="20"/>
                <w:lang w:eastAsia="fr-CA"/>
              </w:rPr>
            </w:pPr>
            <w:r w:rsidRPr="00483D88">
              <w:rPr>
                <w:rFonts w:ascii="Verdana" w:eastAsia="Times New Roman" w:hAnsi="Verdana" w:cs="Times New Roman"/>
                <w:color w:val="006699"/>
                <w:sz w:val="20"/>
                <w:szCs w:val="20"/>
                <w:lang w:eastAsia="fr-CA"/>
              </w:rPr>
              <w:t>Terminer une tâche et regarder ce qu’il y a d’autre à faire.</w:t>
            </w:r>
          </w:p>
        </w:tc>
      </w:tr>
      <w:tr w:rsidR="00483D88" w:rsidRPr="00483D88" w14:paraId="3588514B" w14:textId="77777777" w:rsidTr="00483D88">
        <w:trPr>
          <w:trHeight w:val="710"/>
          <w:tblCellSpacing w:w="15" w:type="dxa"/>
          <w:jc w:val="center"/>
        </w:trPr>
        <w:tc>
          <w:tcPr>
            <w:tcW w:w="0" w:type="auto"/>
            <w:shd w:val="clear" w:color="auto" w:fill="99CCFF"/>
            <w:vAlign w:val="center"/>
            <w:hideMark/>
          </w:tcPr>
          <w:p w14:paraId="30EF57BB" w14:textId="77777777" w:rsidR="00483D88" w:rsidRPr="00483D88" w:rsidRDefault="00483D88" w:rsidP="00483D88">
            <w:pPr>
              <w:spacing w:after="0" w:line="240" w:lineRule="auto"/>
              <w:jc w:val="center"/>
              <w:rPr>
                <w:rFonts w:ascii="Verdana" w:eastAsia="Times New Roman" w:hAnsi="Verdana" w:cs="Times New Roman"/>
                <w:color w:val="006699"/>
                <w:sz w:val="27"/>
                <w:szCs w:val="27"/>
                <w:lang w:eastAsia="fr-CA"/>
              </w:rPr>
            </w:pPr>
            <w:r w:rsidRPr="00483D88">
              <w:rPr>
                <w:rFonts w:ascii="Verdana" w:eastAsia="Times New Roman" w:hAnsi="Verdana" w:cs="Times New Roman"/>
                <w:noProof/>
                <w:color w:val="0000FF"/>
                <w:sz w:val="27"/>
                <w:szCs w:val="27"/>
                <w:lang w:eastAsia="fr-CA"/>
              </w:rPr>
              <w:drawing>
                <wp:inline distT="0" distB="0" distL="0" distR="0" wp14:anchorId="75F15728" wp14:editId="46A99C5B">
                  <wp:extent cx="480060" cy="480060"/>
                  <wp:effectExtent l="0" t="0" r="0" b="0"/>
                  <wp:docPr id="3" name="Image 3" descr="Autonomie sociale">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onomie sociale">
                            <a:hlinkClick r:id="rId75" tgtFrame="&quot;_blank&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69056172" w14:textId="77777777" w:rsidR="00483D88" w:rsidRPr="00483D88" w:rsidRDefault="00804292" w:rsidP="00483D88">
            <w:pPr>
              <w:spacing w:before="100" w:beforeAutospacing="1" w:after="100" w:afterAutospacing="1" w:line="240" w:lineRule="auto"/>
              <w:rPr>
                <w:rFonts w:ascii="Verdana" w:eastAsia="Times New Roman" w:hAnsi="Verdana" w:cs="Times New Roman"/>
                <w:color w:val="006699"/>
                <w:sz w:val="20"/>
                <w:szCs w:val="20"/>
                <w:lang w:eastAsia="fr-CA"/>
              </w:rPr>
            </w:pPr>
            <w:hyperlink r:id="rId77" w:history="1">
              <w:r w:rsidR="00483D88" w:rsidRPr="00483D88">
                <w:rPr>
                  <w:rFonts w:ascii="Verdana" w:eastAsia="Times New Roman" w:hAnsi="Verdana" w:cs="Times New Roman"/>
                  <w:color w:val="0000FF"/>
                  <w:sz w:val="20"/>
                  <w:szCs w:val="20"/>
                  <w:u w:val="single"/>
                  <w:lang w:eastAsia="fr-CA"/>
                </w:rPr>
                <w:t>Autonomie sociale</w:t>
              </w:r>
            </w:hyperlink>
          </w:p>
        </w:tc>
        <w:tc>
          <w:tcPr>
            <w:tcW w:w="0" w:type="auto"/>
            <w:shd w:val="clear" w:color="auto" w:fill="FFFFCC"/>
            <w:vAlign w:val="center"/>
            <w:hideMark/>
          </w:tcPr>
          <w:p w14:paraId="0E783B51" w14:textId="77777777" w:rsidR="00483D88" w:rsidRPr="00483D88" w:rsidRDefault="00483D88" w:rsidP="00483D88">
            <w:pPr>
              <w:spacing w:before="100" w:beforeAutospacing="1" w:after="100" w:afterAutospacing="1" w:line="240" w:lineRule="auto"/>
              <w:rPr>
                <w:rFonts w:ascii="Verdana" w:eastAsia="Times New Roman" w:hAnsi="Verdana" w:cs="Times New Roman"/>
                <w:color w:val="006699"/>
                <w:sz w:val="20"/>
                <w:szCs w:val="20"/>
                <w:lang w:eastAsia="fr-CA"/>
              </w:rPr>
            </w:pPr>
            <w:r w:rsidRPr="00483D88">
              <w:rPr>
                <w:rFonts w:ascii="Verdana" w:eastAsia="Times New Roman" w:hAnsi="Verdana" w:cs="Times New Roman"/>
                <w:color w:val="006699"/>
                <w:sz w:val="20"/>
                <w:szCs w:val="20"/>
                <w:lang w:eastAsia="fr-CA"/>
              </w:rPr>
              <w:t>Lire les contrats avant de les signer pour bien connaître mes droits et responsabilités.</w:t>
            </w:r>
          </w:p>
        </w:tc>
      </w:tr>
      <w:tr w:rsidR="00483D88" w:rsidRPr="00483D88" w14:paraId="7095315F" w14:textId="77777777" w:rsidTr="00483D88">
        <w:trPr>
          <w:trHeight w:val="702"/>
          <w:tblCellSpacing w:w="15" w:type="dxa"/>
          <w:jc w:val="center"/>
        </w:trPr>
        <w:tc>
          <w:tcPr>
            <w:tcW w:w="0" w:type="auto"/>
            <w:shd w:val="clear" w:color="auto" w:fill="99CCFF"/>
            <w:vAlign w:val="center"/>
            <w:hideMark/>
          </w:tcPr>
          <w:p w14:paraId="49A36CEF" w14:textId="77777777" w:rsidR="00483D88" w:rsidRPr="00483D88" w:rsidRDefault="00483D88" w:rsidP="00483D88">
            <w:pPr>
              <w:spacing w:after="0" w:line="240" w:lineRule="auto"/>
              <w:jc w:val="center"/>
              <w:rPr>
                <w:rFonts w:ascii="Verdana" w:eastAsia="Times New Roman" w:hAnsi="Verdana" w:cs="Times New Roman"/>
                <w:color w:val="006699"/>
                <w:sz w:val="27"/>
                <w:szCs w:val="27"/>
                <w:lang w:eastAsia="fr-CA"/>
              </w:rPr>
            </w:pPr>
            <w:r w:rsidRPr="00483D88">
              <w:rPr>
                <w:rFonts w:ascii="Verdana" w:eastAsia="Times New Roman" w:hAnsi="Verdana" w:cs="Times New Roman"/>
                <w:noProof/>
                <w:color w:val="0000FF"/>
                <w:sz w:val="27"/>
                <w:szCs w:val="27"/>
                <w:lang w:eastAsia="fr-CA"/>
              </w:rPr>
              <w:drawing>
                <wp:inline distT="0" distB="0" distL="0" distR="0" wp14:anchorId="73E02E97" wp14:editId="7A684765">
                  <wp:extent cx="480060" cy="480060"/>
                  <wp:effectExtent l="0" t="0" r="0" b="0"/>
                  <wp:docPr id="2" name="Image 2" descr="Service à la clientèle">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ice à la clientèle">
                            <a:hlinkClick r:id="rId78" tgtFrame="&quot;_blank&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1D96D9A1" w14:textId="77777777" w:rsidR="00483D88" w:rsidRPr="00483D88" w:rsidRDefault="00804292" w:rsidP="00483D88">
            <w:pPr>
              <w:spacing w:before="100" w:beforeAutospacing="1" w:after="100" w:afterAutospacing="1" w:line="240" w:lineRule="auto"/>
              <w:rPr>
                <w:rFonts w:ascii="Verdana" w:eastAsia="Times New Roman" w:hAnsi="Verdana" w:cs="Times New Roman"/>
                <w:color w:val="006699"/>
                <w:sz w:val="20"/>
                <w:szCs w:val="20"/>
                <w:lang w:eastAsia="fr-CA"/>
              </w:rPr>
            </w:pPr>
            <w:hyperlink r:id="rId80" w:history="1">
              <w:r w:rsidR="00483D88" w:rsidRPr="00483D88">
                <w:rPr>
                  <w:rFonts w:ascii="Verdana" w:eastAsia="Times New Roman" w:hAnsi="Verdana" w:cs="Times New Roman"/>
                  <w:color w:val="0000FF"/>
                  <w:sz w:val="20"/>
                  <w:szCs w:val="20"/>
                  <w:u w:val="single"/>
                  <w:lang w:eastAsia="fr-CA"/>
                </w:rPr>
                <w:t>Service à la clientèle</w:t>
              </w:r>
            </w:hyperlink>
          </w:p>
        </w:tc>
        <w:tc>
          <w:tcPr>
            <w:tcW w:w="0" w:type="auto"/>
            <w:shd w:val="clear" w:color="auto" w:fill="FFFFCC"/>
            <w:vAlign w:val="center"/>
            <w:hideMark/>
          </w:tcPr>
          <w:p w14:paraId="3F27AFEF" w14:textId="77777777" w:rsidR="00483D88" w:rsidRPr="00483D88" w:rsidRDefault="00483D88" w:rsidP="00483D88">
            <w:pPr>
              <w:spacing w:before="100" w:beforeAutospacing="1" w:after="100" w:afterAutospacing="1" w:line="240" w:lineRule="auto"/>
              <w:rPr>
                <w:rFonts w:ascii="Verdana" w:eastAsia="Times New Roman" w:hAnsi="Verdana" w:cs="Times New Roman"/>
                <w:color w:val="006699"/>
                <w:sz w:val="20"/>
                <w:szCs w:val="20"/>
                <w:lang w:eastAsia="fr-CA"/>
              </w:rPr>
            </w:pPr>
            <w:r w:rsidRPr="00483D88">
              <w:rPr>
                <w:rFonts w:ascii="Verdana" w:eastAsia="Times New Roman" w:hAnsi="Verdana" w:cs="Times New Roman"/>
                <w:color w:val="006699"/>
                <w:sz w:val="20"/>
                <w:szCs w:val="20"/>
                <w:lang w:eastAsia="fr-CA"/>
              </w:rPr>
              <w:t>Garder une attitude amicale avec les gens même lors de mauvaises journées.</w:t>
            </w:r>
          </w:p>
        </w:tc>
      </w:tr>
      <w:tr w:rsidR="00483D88" w:rsidRPr="00483D88" w14:paraId="2DBDE7C1" w14:textId="77777777" w:rsidTr="00483D88">
        <w:trPr>
          <w:trHeight w:val="710"/>
          <w:tblCellSpacing w:w="15" w:type="dxa"/>
          <w:jc w:val="center"/>
        </w:trPr>
        <w:tc>
          <w:tcPr>
            <w:tcW w:w="0" w:type="auto"/>
            <w:shd w:val="clear" w:color="auto" w:fill="99CCFF"/>
            <w:vAlign w:val="center"/>
            <w:hideMark/>
          </w:tcPr>
          <w:p w14:paraId="269409A4" w14:textId="77777777" w:rsidR="00483D88" w:rsidRPr="00483D88" w:rsidRDefault="00483D88" w:rsidP="00483D88">
            <w:pPr>
              <w:spacing w:after="0" w:line="240" w:lineRule="auto"/>
              <w:jc w:val="center"/>
              <w:rPr>
                <w:rFonts w:ascii="Verdana" w:eastAsia="Times New Roman" w:hAnsi="Verdana" w:cs="Times New Roman"/>
                <w:color w:val="006699"/>
                <w:sz w:val="27"/>
                <w:szCs w:val="27"/>
                <w:lang w:eastAsia="fr-CA"/>
              </w:rPr>
            </w:pPr>
            <w:r w:rsidRPr="00483D88">
              <w:rPr>
                <w:rFonts w:ascii="Verdana" w:eastAsia="Times New Roman" w:hAnsi="Verdana" w:cs="Times New Roman"/>
                <w:noProof/>
                <w:color w:val="0000FF"/>
                <w:sz w:val="27"/>
                <w:szCs w:val="27"/>
                <w:lang w:eastAsia="fr-CA"/>
              </w:rPr>
              <w:drawing>
                <wp:inline distT="0" distB="0" distL="0" distR="0" wp14:anchorId="0D87E74E" wp14:editId="31C14752">
                  <wp:extent cx="480060" cy="480060"/>
                  <wp:effectExtent l="0" t="0" r="0" b="0"/>
                  <wp:docPr id="1" name="Image 1" descr="Entrepreneuriat">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trepreneuriat">
                            <a:hlinkClick r:id="rId81"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0" w:type="auto"/>
            <w:shd w:val="clear" w:color="auto" w:fill="EEEEEE"/>
            <w:vAlign w:val="center"/>
            <w:hideMark/>
          </w:tcPr>
          <w:p w14:paraId="1842A36F" w14:textId="77777777" w:rsidR="00483D88" w:rsidRPr="00483D88" w:rsidRDefault="00804292" w:rsidP="00483D88">
            <w:pPr>
              <w:spacing w:after="0" w:line="240" w:lineRule="auto"/>
              <w:rPr>
                <w:rFonts w:ascii="Verdana" w:eastAsia="Times New Roman" w:hAnsi="Verdana" w:cs="Times New Roman"/>
                <w:color w:val="006699"/>
                <w:sz w:val="20"/>
                <w:szCs w:val="20"/>
                <w:lang w:eastAsia="fr-CA"/>
              </w:rPr>
            </w:pPr>
            <w:hyperlink r:id="rId83" w:history="1">
              <w:r w:rsidR="00483D88" w:rsidRPr="00483D88">
                <w:rPr>
                  <w:rFonts w:ascii="Verdana" w:eastAsia="Times New Roman" w:hAnsi="Verdana" w:cs="Times New Roman"/>
                  <w:color w:val="0000FF"/>
                  <w:sz w:val="20"/>
                  <w:szCs w:val="20"/>
                  <w:u w:val="single"/>
                  <w:lang w:eastAsia="fr-CA"/>
                </w:rPr>
                <w:t>Entrepreneuriat</w:t>
              </w:r>
            </w:hyperlink>
          </w:p>
        </w:tc>
        <w:tc>
          <w:tcPr>
            <w:tcW w:w="0" w:type="auto"/>
            <w:shd w:val="clear" w:color="auto" w:fill="FFFFCC"/>
            <w:vAlign w:val="center"/>
            <w:hideMark/>
          </w:tcPr>
          <w:p w14:paraId="4F849E68" w14:textId="77777777" w:rsidR="00483D88" w:rsidRPr="00483D88" w:rsidRDefault="00483D88" w:rsidP="00483D88">
            <w:pPr>
              <w:spacing w:after="0" w:line="240" w:lineRule="auto"/>
              <w:rPr>
                <w:rFonts w:ascii="Verdana" w:eastAsia="Times New Roman" w:hAnsi="Verdana" w:cs="Times New Roman"/>
                <w:color w:val="006699"/>
                <w:sz w:val="20"/>
                <w:szCs w:val="20"/>
                <w:lang w:eastAsia="fr-CA"/>
              </w:rPr>
            </w:pPr>
            <w:r w:rsidRPr="00483D88">
              <w:rPr>
                <w:rFonts w:ascii="Verdana" w:eastAsia="Times New Roman" w:hAnsi="Verdana" w:cs="Times New Roman"/>
                <w:color w:val="006699"/>
                <w:sz w:val="20"/>
                <w:szCs w:val="20"/>
                <w:lang w:eastAsia="fr-CA"/>
              </w:rPr>
              <w:t>Faire des discussions d’idées pour de nouveaux projets et les concrétiser.</w:t>
            </w:r>
          </w:p>
        </w:tc>
      </w:tr>
    </w:tbl>
    <w:p w14:paraId="6970A722" w14:textId="77777777" w:rsidR="00723F40" w:rsidRPr="00723F40" w:rsidRDefault="00723F40">
      <w:pPr>
        <w:rPr>
          <w:rFonts w:ascii="Impact" w:hAnsi="Impact" w:cs="Arno Pro"/>
          <w:color w:val="000000"/>
          <w:sz w:val="32"/>
          <w:szCs w:val="29"/>
        </w:rPr>
      </w:pPr>
      <w:r w:rsidRPr="00723F40">
        <w:rPr>
          <w:rFonts w:ascii="Impact" w:hAnsi="Impact" w:cs="Arno Pro"/>
          <w:color w:val="000000"/>
          <w:sz w:val="32"/>
          <w:szCs w:val="29"/>
        </w:rPr>
        <w:t>Vie quotidienne</w:t>
      </w:r>
    </w:p>
    <w:p w14:paraId="21C8C342" w14:textId="77777777" w:rsidR="00723F40" w:rsidRDefault="00804292">
      <w:hyperlink r:id="rId84" w:history="1">
        <w:r w:rsidR="00723F40">
          <w:rPr>
            <w:rStyle w:val="Lienhypertexte"/>
          </w:rPr>
          <w:t>http://zonecompetences.ca/pco/videos/essential_skills/pharm_fr.html</w:t>
        </w:r>
      </w:hyperlink>
    </w:p>
    <w:p w14:paraId="2DF770C7" w14:textId="77777777" w:rsidR="00723F40" w:rsidRDefault="00804292">
      <w:hyperlink r:id="rId85" w:history="1">
        <w:r w:rsidR="00723F40">
          <w:rPr>
            <w:rStyle w:val="Lienhypertexte"/>
          </w:rPr>
          <w:t>http://zonecompetences.ca/pco/videos/essential_skills/rent_fr.html</w:t>
        </w:r>
      </w:hyperlink>
    </w:p>
    <w:p w14:paraId="08AE45CF" w14:textId="77777777" w:rsidR="00723F40" w:rsidRDefault="00804292">
      <w:hyperlink r:id="rId86" w:history="1">
        <w:r w:rsidR="00723F40">
          <w:rPr>
            <w:rStyle w:val="Lienhypertexte"/>
          </w:rPr>
          <w:t>http://zonecompetences.ca/pco/videos/essential_skills/driving_fr.html</w:t>
        </w:r>
      </w:hyperlink>
    </w:p>
    <w:p w14:paraId="20B8BC91" w14:textId="77777777" w:rsidR="00723F40" w:rsidRDefault="00804292">
      <w:hyperlink r:id="rId87" w:history="1">
        <w:r w:rsidR="00723F40">
          <w:rPr>
            <w:rStyle w:val="Lienhypertexte"/>
          </w:rPr>
          <w:t>http://zonecompetences.ca/pco/videos/essential_skills/pet_fr.html</w:t>
        </w:r>
      </w:hyperlink>
    </w:p>
    <w:p w14:paraId="6A26BA26" w14:textId="77777777" w:rsidR="00723F40" w:rsidRDefault="00723F40"/>
    <w:p w14:paraId="6AC03BD6" w14:textId="77777777" w:rsidR="00723F40" w:rsidRPr="00723F40" w:rsidRDefault="00723F40">
      <w:pPr>
        <w:rPr>
          <w:rFonts w:ascii="Impact" w:hAnsi="Impact"/>
          <w:sz w:val="32"/>
          <w:szCs w:val="32"/>
        </w:rPr>
      </w:pPr>
      <w:r w:rsidRPr="00723F40">
        <w:rPr>
          <w:rFonts w:ascii="Impact" w:hAnsi="Impact"/>
          <w:sz w:val="32"/>
          <w:szCs w:val="32"/>
        </w:rPr>
        <w:t>Milieu de travail</w:t>
      </w:r>
    </w:p>
    <w:p w14:paraId="6BC4807E" w14:textId="77777777" w:rsidR="00723F40" w:rsidRDefault="00804292">
      <w:hyperlink r:id="rId88" w:history="1">
        <w:r w:rsidR="00723F40">
          <w:rPr>
            <w:rStyle w:val="Lienhypertexte"/>
          </w:rPr>
          <w:t>http://www.videodelivery.gov.on.ca/player/download.php?file=http://www.media.gov.on.ca/43c8312ed16bebe0/fr/pages/text.html</w:t>
        </w:r>
      </w:hyperlink>
    </w:p>
    <w:p w14:paraId="6C82565C" w14:textId="77777777" w:rsidR="0072172C" w:rsidRDefault="00804292">
      <w:hyperlink r:id="rId89" w:history="1">
        <w:r w:rsidR="0072172C">
          <w:rPr>
            <w:rStyle w:val="Lienhypertexte"/>
          </w:rPr>
          <w:t>http://www.videodelivery.gov.on.ca/player/download.php?file=http://www.media.gov.on.ca/112dac89f2529e16/fr/pages/text.html</w:t>
        </w:r>
      </w:hyperlink>
    </w:p>
    <w:p w14:paraId="5F37F989" w14:textId="77777777" w:rsidR="0072172C" w:rsidRDefault="00804292">
      <w:hyperlink r:id="rId90" w:history="1">
        <w:r w:rsidR="0072172C">
          <w:rPr>
            <w:rStyle w:val="Lienhypertexte"/>
          </w:rPr>
          <w:t>http://www.videodelivery.gov.on.ca/player/download.php?file=http://www.media.gov.on.ca/5f0b6794a4b80707/fr/pages/text.html</w:t>
        </w:r>
      </w:hyperlink>
    </w:p>
    <w:p w14:paraId="016CEF30" w14:textId="77777777" w:rsidR="0072172C" w:rsidRDefault="0072172C"/>
    <w:p w14:paraId="4B20C5ED" w14:textId="77777777" w:rsidR="00723F40" w:rsidRDefault="00723F40">
      <w:pPr>
        <w:rPr>
          <w:rFonts w:cs="Arno Pro"/>
          <w:color w:val="000000"/>
          <w:sz w:val="25"/>
          <w:szCs w:val="25"/>
        </w:rPr>
      </w:pPr>
    </w:p>
    <w:p w14:paraId="4355E57F" w14:textId="77777777" w:rsidR="00483D88" w:rsidRDefault="002623E4">
      <w:pPr>
        <w:rPr>
          <w:rFonts w:cs="Arno Pro"/>
          <w:color w:val="000000"/>
          <w:sz w:val="25"/>
          <w:szCs w:val="25"/>
        </w:rPr>
      </w:pPr>
      <w:r>
        <w:rPr>
          <w:rFonts w:cs="Arno Pro"/>
          <w:noProof/>
          <w:color w:val="000000"/>
          <w:sz w:val="25"/>
          <w:szCs w:val="25"/>
        </w:rPr>
        <w:drawing>
          <wp:inline distT="0" distB="0" distL="0" distR="0" wp14:anchorId="5ED9E02A" wp14:editId="6779A11E">
            <wp:extent cx="6400800" cy="292354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yramide des compétences.png"/>
                    <pic:cNvPicPr/>
                  </pic:nvPicPr>
                  <pic:blipFill>
                    <a:blip r:embed="rId91">
                      <a:extLst>
                        <a:ext uri="{28A0092B-C50C-407E-A947-70E740481C1C}">
                          <a14:useLocalDpi xmlns:a14="http://schemas.microsoft.com/office/drawing/2010/main" val="0"/>
                        </a:ext>
                      </a:extLst>
                    </a:blip>
                    <a:stretch>
                      <a:fillRect/>
                    </a:stretch>
                  </pic:blipFill>
                  <pic:spPr>
                    <a:xfrm>
                      <a:off x="0" y="0"/>
                      <a:ext cx="6400800" cy="2923540"/>
                    </a:xfrm>
                    <a:prstGeom prst="rect">
                      <a:avLst/>
                    </a:prstGeom>
                  </pic:spPr>
                </pic:pic>
              </a:graphicData>
            </a:graphic>
          </wp:inline>
        </w:drawing>
      </w:r>
    </w:p>
    <w:p w14:paraId="51521A9E" w14:textId="77777777" w:rsidR="002623E4" w:rsidRDefault="00804292">
      <w:hyperlink r:id="rId92" w:history="1">
        <w:r w:rsidR="002623E4">
          <w:rPr>
            <w:rStyle w:val="Lienhypertexte"/>
          </w:rPr>
          <w:t>http://www.skillszone.ca/osp/videos/es4/nurse_fr.html</w:t>
        </w:r>
      </w:hyperlink>
    </w:p>
    <w:p w14:paraId="55D4054D" w14:textId="77777777" w:rsidR="002623E4" w:rsidRDefault="002623E4">
      <w:pPr>
        <w:rPr>
          <w:rFonts w:cs="Arno Pro"/>
          <w:color w:val="000000"/>
          <w:sz w:val="25"/>
          <w:szCs w:val="25"/>
        </w:rPr>
      </w:pPr>
      <w:r>
        <w:rPr>
          <w:rFonts w:cs="Arno Pro"/>
          <w:noProof/>
          <w:color w:val="000000"/>
          <w:sz w:val="25"/>
          <w:szCs w:val="25"/>
        </w:rPr>
        <w:drawing>
          <wp:inline distT="0" distB="0" distL="0" distR="0" wp14:anchorId="4026F163" wp14:editId="3107359D">
            <wp:extent cx="6400800" cy="3780790"/>
            <wp:effectExtent l="0" t="0" r="0" b="0"/>
            <wp:docPr id="13" name="Image 13"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yramide des compétences mécanicien.png"/>
                    <pic:cNvPicPr/>
                  </pic:nvPicPr>
                  <pic:blipFill>
                    <a:blip r:embed="rId93">
                      <a:extLst>
                        <a:ext uri="{28A0092B-C50C-407E-A947-70E740481C1C}">
                          <a14:useLocalDpi xmlns:a14="http://schemas.microsoft.com/office/drawing/2010/main" val="0"/>
                        </a:ext>
                      </a:extLst>
                    </a:blip>
                    <a:stretch>
                      <a:fillRect/>
                    </a:stretch>
                  </pic:blipFill>
                  <pic:spPr>
                    <a:xfrm>
                      <a:off x="0" y="0"/>
                      <a:ext cx="6400800" cy="3780790"/>
                    </a:xfrm>
                    <a:prstGeom prst="rect">
                      <a:avLst/>
                    </a:prstGeom>
                  </pic:spPr>
                </pic:pic>
              </a:graphicData>
            </a:graphic>
          </wp:inline>
        </w:drawing>
      </w:r>
    </w:p>
    <w:p w14:paraId="41DC3603" w14:textId="77777777" w:rsidR="002623E4" w:rsidRDefault="0072172C">
      <w:pPr>
        <w:rPr>
          <w:rFonts w:ascii="Impact" w:hAnsi="Impact"/>
          <w:sz w:val="36"/>
          <w:szCs w:val="36"/>
        </w:rPr>
      </w:pPr>
      <w:r>
        <w:rPr>
          <w:rFonts w:ascii="Impact" w:hAnsi="Impact"/>
          <w:sz w:val="36"/>
          <w:szCs w:val="36"/>
        </w:rPr>
        <w:t>Compétences essentielles en Ontario</w:t>
      </w:r>
    </w:p>
    <w:p w14:paraId="3810DF2A" w14:textId="77777777" w:rsidR="0072172C" w:rsidRDefault="00804292">
      <w:hyperlink r:id="rId94" w:history="1">
        <w:r w:rsidR="0072172C">
          <w:rPr>
            <w:rStyle w:val="Lienhypertexte"/>
          </w:rPr>
          <w:t>http://zonecompetences.ca/employers/</w:t>
        </w:r>
      </w:hyperlink>
    </w:p>
    <w:p w14:paraId="7A4E326F" w14:textId="77777777" w:rsidR="0072172C" w:rsidRDefault="00804292">
      <w:hyperlink r:id="rId95" w:history="1">
        <w:r w:rsidR="0072172C" w:rsidRPr="00126752">
          <w:rPr>
            <w:rStyle w:val="Lienhypertexte"/>
          </w:rPr>
          <w:t>http://zonecompetences.ca/welcome_newcomers/index.html</w:t>
        </w:r>
      </w:hyperlink>
    </w:p>
    <w:p w14:paraId="24F1C6E9" w14:textId="77777777" w:rsidR="0072172C" w:rsidRDefault="00804292">
      <w:hyperlink r:id="rId96" w:history="1">
        <w:r w:rsidR="0072172C">
          <w:rPr>
            <w:rStyle w:val="Lienhypertexte"/>
          </w:rPr>
          <w:t>http://zonecompetences.ca/professional_immigrants/index.html</w:t>
        </w:r>
      </w:hyperlink>
    </w:p>
    <w:p w14:paraId="6A689269" w14:textId="77777777" w:rsidR="0072172C" w:rsidRDefault="00804292">
      <w:hyperlink r:id="rId97" w:history="1">
        <w:r w:rsidR="00337460">
          <w:rPr>
            <w:rStyle w:val="Lienhypertexte"/>
          </w:rPr>
          <w:t>http://www.skillszone.ca/articles.htm</w:t>
        </w:r>
      </w:hyperlink>
    </w:p>
    <w:p w14:paraId="48C5C812" w14:textId="77777777" w:rsidR="00337460" w:rsidRDefault="00337460">
      <w:pPr>
        <w:rPr>
          <w:rFonts w:ascii="Impact" w:hAnsi="Impact"/>
          <w:sz w:val="36"/>
          <w:szCs w:val="36"/>
        </w:rPr>
      </w:pPr>
    </w:p>
    <w:p w14:paraId="66993307" w14:textId="77777777" w:rsidR="002623E4" w:rsidRPr="002623E4" w:rsidRDefault="002623E4">
      <w:pPr>
        <w:rPr>
          <w:rFonts w:ascii="Impact" w:hAnsi="Impact"/>
          <w:sz w:val="36"/>
          <w:szCs w:val="36"/>
        </w:rPr>
      </w:pPr>
      <w:r w:rsidRPr="002623E4">
        <w:rPr>
          <w:rFonts w:ascii="Impact" w:hAnsi="Impact"/>
          <w:sz w:val="36"/>
          <w:szCs w:val="36"/>
        </w:rPr>
        <w:t>Jeux</w:t>
      </w:r>
    </w:p>
    <w:p w14:paraId="1E47813E" w14:textId="77777777" w:rsidR="002623E4" w:rsidRDefault="00804292">
      <w:pPr>
        <w:rPr>
          <w:rFonts w:ascii="Impact" w:hAnsi="Impact" w:cs="Arno Pro"/>
          <w:color w:val="000000"/>
          <w:sz w:val="40"/>
          <w:szCs w:val="40"/>
        </w:rPr>
      </w:pPr>
      <w:hyperlink r:id="rId98" w:history="1">
        <w:r w:rsidR="002623E4" w:rsidRPr="00126752">
          <w:rPr>
            <w:rStyle w:val="Lienhypertexte"/>
          </w:rPr>
          <w:t>http://zonecompetences.ca/index_games.htm</w:t>
        </w:r>
      </w:hyperlink>
    </w:p>
    <w:p w14:paraId="3835D801" w14:textId="77777777" w:rsidR="00677E4B" w:rsidRDefault="00677E4B">
      <w:pPr>
        <w:rPr>
          <w:rFonts w:ascii="Impact" w:hAnsi="Impact" w:cs="Arno Pro"/>
          <w:color w:val="000000"/>
          <w:sz w:val="40"/>
          <w:szCs w:val="40"/>
        </w:rPr>
      </w:pPr>
    </w:p>
    <w:p w14:paraId="04AC65D9" w14:textId="77777777" w:rsidR="002623E4" w:rsidRDefault="00677E4B">
      <w:pPr>
        <w:rPr>
          <w:rFonts w:ascii="Impact" w:hAnsi="Impact" w:cs="Arno Pro"/>
          <w:color w:val="000000"/>
          <w:sz w:val="40"/>
          <w:szCs w:val="40"/>
        </w:rPr>
      </w:pPr>
      <w:r>
        <w:rPr>
          <w:rFonts w:ascii="Impact" w:hAnsi="Impact" w:cs="Arno Pro"/>
          <w:color w:val="000000"/>
          <w:sz w:val="40"/>
          <w:szCs w:val="40"/>
        </w:rPr>
        <w:t>Explorer les carrières selon les compétences</w:t>
      </w:r>
    </w:p>
    <w:p w14:paraId="64CBF43F" w14:textId="77777777" w:rsidR="00677E4B" w:rsidRDefault="00804292">
      <w:pPr>
        <w:rPr>
          <w:rFonts w:ascii="Impact" w:hAnsi="Impact" w:cs="Arno Pro"/>
          <w:color w:val="000000"/>
          <w:sz w:val="40"/>
          <w:szCs w:val="40"/>
        </w:rPr>
      </w:pPr>
      <w:hyperlink r:id="rId99" w:history="1">
        <w:r w:rsidR="00677E4B">
          <w:rPr>
            <w:rStyle w:val="Lienhypertexte"/>
          </w:rPr>
          <w:t>https://www.guichetemplois.gc.ca/habilitesessentiel?lang=fra</w:t>
        </w:r>
      </w:hyperlink>
    </w:p>
    <w:p w14:paraId="7F65FA7C" w14:textId="77777777" w:rsidR="00677E4B" w:rsidRDefault="00804292">
      <w:pPr>
        <w:rPr>
          <w:rFonts w:ascii="Impact" w:hAnsi="Impact" w:cs="Arno Pro"/>
          <w:color w:val="000000"/>
          <w:sz w:val="40"/>
          <w:szCs w:val="40"/>
        </w:rPr>
      </w:pPr>
      <w:hyperlink r:id="rId100" w:history="1">
        <w:r w:rsidR="002D6805">
          <w:rPr>
            <w:rStyle w:val="Lienhypertexte"/>
          </w:rPr>
          <w:t>http://www.skillszone.ca/cesl/search/index.cfm?fusection=Content&amp;SearchTab=2</w:t>
        </w:r>
      </w:hyperlink>
    </w:p>
    <w:p w14:paraId="064772F1" w14:textId="77777777" w:rsidR="00677E4B" w:rsidRDefault="00677E4B">
      <w:pPr>
        <w:rPr>
          <w:rFonts w:ascii="Impact" w:hAnsi="Impact" w:cs="Arno Pro"/>
          <w:color w:val="000000"/>
          <w:sz w:val="40"/>
          <w:szCs w:val="40"/>
        </w:rPr>
      </w:pPr>
    </w:p>
    <w:p w14:paraId="76CA44EF" w14:textId="77777777" w:rsidR="008656AD" w:rsidRPr="00656B7E" w:rsidRDefault="00656B7E">
      <w:pPr>
        <w:rPr>
          <w:rFonts w:ascii="Impact" w:hAnsi="Impact" w:cs="Arno Pro"/>
          <w:color w:val="000000"/>
          <w:sz w:val="40"/>
          <w:szCs w:val="40"/>
        </w:rPr>
      </w:pPr>
      <w:bookmarkStart w:id="0" w:name="_GoBack"/>
      <w:bookmarkEnd w:id="0"/>
      <w:r w:rsidRPr="00656B7E">
        <w:rPr>
          <w:rFonts w:ascii="Impact" w:hAnsi="Impact" w:cs="Arno Pro"/>
          <w:color w:val="000000"/>
          <w:sz w:val="40"/>
          <w:szCs w:val="40"/>
        </w:rPr>
        <w:t>PISTES DE RÉFLEXION</w:t>
      </w:r>
      <w:r w:rsidR="00133DE0">
        <w:rPr>
          <w:rFonts w:ascii="Impact" w:hAnsi="Impact" w:cs="Arno Pro"/>
          <w:color w:val="000000"/>
          <w:sz w:val="40"/>
          <w:szCs w:val="40"/>
        </w:rPr>
        <w:t xml:space="preserve"> - DISCUSSION</w:t>
      </w:r>
    </w:p>
    <w:p w14:paraId="48C38986" w14:textId="77777777" w:rsidR="00656B7E" w:rsidRDefault="00656B7E" w:rsidP="00656B7E">
      <w:pPr>
        <w:pStyle w:val="Paragraphedeliste"/>
        <w:numPr>
          <w:ilvl w:val="0"/>
          <w:numId w:val="2"/>
        </w:numPr>
      </w:pPr>
      <w:r w:rsidRPr="00656B7E">
        <w:t xml:space="preserve">Qu’est-ce qu’une « compétence transférable »? Pouvez-vous en donner quelques exemples? </w:t>
      </w:r>
    </w:p>
    <w:p w14:paraId="107FA789" w14:textId="77777777" w:rsidR="00656B7E" w:rsidRDefault="00656B7E" w:rsidP="00656B7E">
      <w:pPr>
        <w:pStyle w:val="Paragraphedeliste"/>
      </w:pPr>
    </w:p>
    <w:p w14:paraId="0C4ADBAF" w14:textId="77777777" w:rsidR="00133DE0" w:rsidRDefault="00133DE0" w:rsidP="00656B7E">
      <w:pPr>
        <w:pStyle w:val="Paragraphedeliste"/>
      </w:pPr>
    </w:p>
    <w:p w14:paraId="0FD884C2" w14:textId="77777777" w:rsidR="00133DE0" w:rsidRPr="00656B7E" w:rsidRDefault="00133DE0" w:rsidP="00656B7E">
      <w:pPr>
        <w:pStyle w:val="Paragraphedeliste"/>
      </w:pPr>
    </w:p>
    <w:p w14:paraId="0069C63F" w14:textId="77777777" w:rsidR="00656B7E" w:rsidRDefault="00656B7E" w:rsidP="00656B7E">
      <w:pPr>
        <w:pStyle w:val="Paragraphedeliste"/>
        <w:numPr>
          <w:ilvl w:val="0"/>
          <w:numId w:val="2"/>
        </w:numPr>
      </w:pPr>
      <w:r w:rsidRPr="00656B7E">
        <w:t xml:space="preserve">Quelles sont les compétences transférables que vous avez développées à l’école, dans votre communauté ou au travail? </w:t>
      </w:r>
    </w:p>
    <w:p w14:paraId="5D488785" w14:textId="77777777" w:rsidR="00133DE0" w:rsidRDefault="00133DE0" w:rsidP="00133DE0"/>
    <w:p w14:paraId="4283ED15" w14:textId="77777777" w:rsidR="00133DE0" w:rsidRDefault="00133DE0" w:rsidP="00133DE0"/>
    <w:p w14:paraId="5A2B0A74" w14:textId="77777777" w:rsidR="00656B7E" w:rsidRDefault="00656B7E" w:rsidP="00656B7E">
      <w:pPr>
        <w:pStyle w:val="Paragraphedeliste"/>
        <w:numPr>
          <w:ilvl w:val="0"/>
          <w:numId w:val="2"/>
        </w:numPr>
      </w:pPr>
      <w:r w:rsidRPr="00656B7E">
        <w:t xml:space="preserve">De quelle façon la pensée critique et la résolution de problèmes sont-elles liées? Comment utilisez-vous ces compétences à la maison, à l’école, au travail ou dans la communauté? </w:t>
      </w:r>
    </w:p>
    <w:p w14:paraId="403CFD73" w14:textId="77777777" w:rsidR="00133DE0" w:rsidRDefault="00133DE0" w:rsidP="00133DE0"/>
    <w:p w14:paraId="7ED40189" w14:textId="77777777" w:rsidR="00133DE0" w:rsidRDefault="00133DE0" w:rsidP="00133DE0"/>
    <w:p w14:paraId="264BE007" w14:textId="77777777" w:rsidR="00133DE0" w:rsidRPr="00656B7E" w:rsidRDefault="00133DE0" w:rsidP="00133DE0"/>
    <w:p w14:paraId="47DE3EBD" w14:textId="62F4D513" w:rsidR="00235E17" w:rsidRDefault="00656B7E" w:rsidP="00656B7E">
      <w:pPr>
        <w:pStyle w:val="Paragraphedeliste"/>
        <w:numPr>
          <w:ilvl w:val="0"/>
          <w:numId w:val="2"/>
        </w:numPr>
      </w:pPr>
      <w:r w:rsidRPr="00656B7E">
        <w:t>Que veulent dire les employeurs lorsqu’ils utilisent les termes « compétences générales » et « compétences spécialisées »? Les deux sont importantes, mais pourquoi certains employeurs considèrent-ils que les « compétences générales »</w:t>
      </w:r>
      <w:r w:rsidR="00133DE0">
        <w:t xml:space="preserve"> </w:t>
      </w:r>
      <w:proofErr w:type="gramStart"/>
      <w:r w:rsidRPr="00656B7E">
        <w:t>sont</w:t>
      </w:r>
      <w:proofErr w:type="gramEnd"/>
      <w:r w:rsidRPr="00656B7E">
        <w:t xml:space="preserve"> plus importantes que les « compétences spécialisées »?</w:t>
      </w:r>
    </w:p>
    <w:p w14:paraId="659F2EB7" w14:textId="77777777" w:rsidR="0029217E" w:rsidRDefault="0029217E" w:rsidP="0029217E"/>
    <w:p w14:paraId="1673353D" w14:textId="06795397" w:rsidR="0029217E" w:rsidRDefault="0029217E" w:rsidP="0029217E">
      <w:pPr>
        <w:pStyle w:val="Paragraphedeliste"/>
        <w:numPr>
          <w:ilvl w:val="0"/>
          <w:numId w:val="2"/>
        </w:numPr>
      </w:pPr>
      <w:r w:rsidRPr="0029217E">
        <w:t xml:space="preserve">Pourquoi l’innovation et la créativité sont-elles importantes en milieu de travail? Que faites-vous pour développer ces deux compétences? </w:t>
      </w:r>
    </w:p>
    <w:p w14:paraId="77887F26" w14:textId="4A82D6F4" w:rsidR="0029217E" w:rsidRDefault="0029217E" w:rsidP="0029217E">
      <w:pPr>
        <w:pStyle w:val="Paragraphedeliste"/>
      </w:pPr>
    </w:p>
    <w:p w14:paraId="187D3C1D" w14:textId="1777E67A" w:rsidR="0029217E" w:rsidRDefault="0029217E" w:rsidP="0029217E">
      <w:pPr>
        <w:pStyle w:val="Paragraphedeliste"/>
      </w:pPr>
    </w:p>
    <w:p w14:paraId="6DD183CD" w14:textId="77777777" w:rsidR="0029217E" w:rsidRPr="0029217E" w:rsidRDefault="0029217E" w:rsidP="0029217E">
      <w:pPr>
        <w:pStyle w:val="Paragraphedeliste"/>
      </w:pPr>
    </w:p>
    <w:p w14:paraId="5CCE20A7" w14:textId="19BA3321" w:rsidR="0029217E" w:rsidRDefault="0029217E" w:rsidP="0029217E">
      <w:pPr>
        <w:pStyle w:val="Paragraphedeliste"/>
        <w:numPr>
          <w:ilvl w:val="0"/>
          <w:numId w:val="2"/>
        </w:numPr>
      </w:pPr>
      <w:r w:rsidRPr="0029217E">
        <w:t xml:space="preserve">De quelle façon pouvez-vous faire preuve d’autonomie et d’initiative en milieu de travail tout en respectant les règles établies par votre employeur? </w:t>
      </w:r>
    </w:p>
    <w:p w14:paraId="174842F2" w14:textId="40243E34" w:rsidR="0029217E" w:rsidRDefault="0029217E" w:rsidP="0029217E"/>
    <w:p w14:paraId="6AC7890C" w14:textId="0D64780F" w:rsidR="0029217E" w:rsidRDefault="0029217E" w:rsidP="0029217E">
      <w:pPr>
        <w:pStyle w:val="Paragraphedeliste"/>
        <w:numPr>
          <w:ilvl w:val="0"/>
          <w:numId w:val="2"/>
        </w:numPr>
      </w:pPr>
      <w:r w:rsidRPr="0029217E">
        <w:t>Pouvez-vous imaginer comment les compétences en communication pourraient être transférées à d’autres contextes à l’avenir</w:t>
      </w:r>
      <w:r>
        <w:t xml:space="preserve">? </w:t>
      </w:r>
      <w:r w:rsidRPr="0029217E">
        <w:t>Comment vos compé</w:t>
      </w:r>
      <w:r w:rsidRPr="0029217E">
        <w:softHyphen/>
        <w:t>tences en communication peuvent-elles vous aider à vous comporter de façon professionnelle au travail? [</w:t>
      </w:r>
      <w:proofErr w:type="gramStart"/>
      <w:r w:rsidRPr="0029217E">
        <w:rPr>
          <w:i/>
          <w:iCs/>
        </w:rPr>
        <w:t>p.</w:t>
      </w:r>
      <w:proofErr w:type="gramEnd"/>
      <w:r w:rsidRPr="0029217E">
        <w:rPr>
          <w:i/>
          <w:iCs/>
        </w:rPr>
        <w:t xml:space="preserve"> ex., lors d’entretiens ou de conversations téléphoniques, dans des courriels</w:t>
      </w:r>
      <w:r w:rsidRPr="0029217E">
        <w:t xml:space="preserve">]? </w:t>
      </w:r>
    </w:p>
    <w:p w14:paraId="625EA273" w14:textId="638B0F29" w:rsidR="0029217E" w:rsidRDefault="0029217E" w:rsidP="0029217E">
      <w:pPr>
        <w:pStyle w:val="Paragraphedeliste"/>
      </w:pPr>
    </w:p>
    <w:p w14:paraId="68D17B9F" w14:textId="77777777" w:rsidR="0029217E" w:rsidRDefault="0029217E" w:rsidP="0029217E">
      <w:pPr>
        <w:pStyle w:val="Paragraphedeliste"/>
      </w:pPr>
    </w:p>
    <w:p w14:paraId="03E17E29" w14:textId="6261C74E" w:rsidR="0029217E" w:rsidRDefault="0029217E" w:rsidP="0029217E">
      <w:pPr>
        <w:pStyle w:val="Paragraphedeliste"/>
        <w:numPr>
          <w:ilvl w:val="0"/>
          <w:numId w:val="2"/>
        </w:numPr>
      </w:pPr>
      <w:r w:rsidRPr="0029217E">
        <w:t xml:space="preserve">Pourquoi votre sensibilité interculturelle et votre connaissance d’autres langues sont-elles importantes dans des milieux de travail de plus en plus mondialisés? </w:t>
      </w:r>
    </w:p>
    <w:p w14:paraId="5C27E56F" w14:textId="0199B4F6" w:rsidR="0029217E" w:rsidRDefault="0029217E" w:rsidP="0029217E">
      <w:pPr>
        <w:pStyle w:val="Paragraphedeliste"/>
      </w:pPr>
    </w:p>
    <w:sectPr w:rsidR="0029217E" w:rsidSect="00D608AE">
      <w:headerReference w:type="default" r:id="rId101"/>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DE106" w14:textId="77777777" w:rsidR="00804292" w:rsidRDefault="00804292" w:rsidP="008656AD">
      <w:pPr>
        <w:spacing w:after="0" w:line="240" w:lineRule="auto"/>
      </w:pPr>
      <w:r>
        <w:separator/>
      </w:r>
    </w:p>
  </w:endnote>
  <w:endnote w:type="continuationSeparator" w:id="0">
    <w:p w14:paraId="6B56443E" w14:textId="77777777" w:rsidR="00804292" w:rsidRDefault="00804292" w:rsidP="0086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no Pro">
    <w:altName w:val="Arno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CB054" w14:textId="77777777" w:rsidR="00804292" w:rsidRDefault="00804292" w:rsidP="008656AD">
      <w:pPr>
        <w:spacing w:after="0" w:line="240" w:lineRule="auto"/>
      </w:pPr>
      <w:r>
        <w:separator/>
      </w:r>
    </w:p>
  </w:footnote>
  <w:footnote w:type="continuationSeparator" w:id="0">
    <w:p w14:paraId="43328A88" w14:textId="77777777" w:rsidR="00804292" w:rsidRDefault="00804292" w:rsidP="00865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1B6D" w14:textId="77777777" w:rsidR="008656AD" w:rsidRDefault="008656AD">
    <w:pPr>
      <w:pStyle w:val="En-tte"/>
    </w:pPr>
    <w:r>
      <w:t>GLC20</w:t>
    </w:r>
    <w:r>
      <w:ptab w:relativeTo="margin" w:alignment="center" w:leader="none"/>
    </w:r>
    <w:r>
      <w:ptab w:relativeTo="margin" w:alignment="right" w:leader="none"/>
    </w:r>
    <w:r>
      <w:t>B1.2-Compétences transférables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A494A"/>
    <w:multiLevelType w:val="hybridMultilevel"/>
    <w:tmpl w:val="7A5CA6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56C6F76"/>
    <w:multiLevelType w:val="hybridMultilevel"/>
    <w:tmpl w:val="D78A8C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AD"/>
    <w:rsid w:val="00033CEC"/>
    <w:rsid w:val="00133DE0"/>
    <w:rsid w:val="00235E17"/>
    <w:rsid w:val="002623E4"/>
    <w:rsid w:val="0029217E"/>
    <w:rsid w:val="002D6805"/>
    <w:rsid w:val="00337460"/>
    <w:rsid w:val="00483D88"/>
    <w:rsid w:val="004A720E"/>
    <w:rsid w:val="005332BC"/>
    <w:rsid w:val="00656B7E"/>
    <w:rsid w:val="00677E4B"/>
    <w:rsid w:val="0072172C"/>
    <w:rsid w:val="00723F40"/>
    <w:rsid w:val="00804292"/>
    <w:rsid w:val="008656AD"/>
    <w:rsid w:val="00BF4A9A"/>
    <w:rsid w:val="00D608AE"/>
    <w:rsid w:val="00DB5770"/>
    <w:rsid w:val="00E42A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23AE"/>
  <w15:chartTrackingRefBased/>
  <w15:docId w15:val="{3DF59D6D-6198-4F51-B785-2E33D564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56AD"/>
    <w:pPr>
      <w:tabs>
        <w:tab w:val="center" w:pos="4320"/>
        <w:tab w:val="right" w:pos="8640"/>
      </w:tabs>
      <w:spacing w:after="0" w:line="240" w:lineRule="auto"/>
    </w:pPr>
  </w:style>
  <w:style w:type="character" w:customStyle="1" w:styleId="En-tteCar">
    <w:name w:val="En-tête Car"/>
    <w:basedOn w:val="Policepardfaut"/>
    <w:link w:val="En-tte"/>
    <w:uiPriority w:val="99"/>
    <w:rsid w:val="008656AD"/>
  </w:style>
  <w:style w:type="paragraph" w:styleId="Pieddepage">
    <w:name w:val="footer"/>
    <w:basedOn w:val="Normal"/>
    <w:link w:val="PieddepageCar"/>
    <w:uiPriority w:val="99"/>
    <w:unhideWhenUsed/>
    <w:rsid w:val="008656A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656AD"/>
  </w:style>
  <w:style w:type="table" w:styleId="Grilledutableau">
    <w:name w:val="Table Grid"/>
    <w:basedOn w:val="TableauNormal"/>
    <w:uiPriority w:val="39"/>
    <w:rsid w:val="00235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35E17"/>
    <w:pPr>
      <w:ind w:left="720"/>
      <w:contextualSpacing/>
    </w:pPr>
  </w:style>
  <w:style w:type="character" w:styleId="Lienhypertexte">
    <w:name w:val="Hyperlink"/>
    <w:basedOn w:val="Policepardfaut"/>
    <w:uiPriority w:val="99"/>
    <w:unhideWhenUsed/>
    <w:rsid w:val="00133DE0"/>
    <w:rPr>
      <w:color w:val="0000FF"/>
      <w:u w:val="single"/>
    </w:rPr>
  </w:style>
  <w:style w:type="paragraph" w:styleId="Titre">
    <w:name w:val="Title"/>
    <w:basedOn w:val="Normal"/>
    <w:next w:val="Normal"/>
    <w:link w:val="TitreCar"/>
    <w:uiPriority w:val="10"/>
    <w:qFormat/>
    <w:rsid w:val="00133D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33DE0"/>
    <w:rPr>
      <w:rFonts w:asciiTheme="majorHAnsi" w:eastAsiaTheme="majorEastAsia" w:hAnsiTheme="majorHAnsi" w:cstheme="majorBidi"/>
      <w:spacing w:val="-10"/>
      <w:kern w:val="28"/>
      <w:sz w:val="56"/>
      <w:szCs w:val="56"/>
    </w:rPr>
  </w:style>
  <w:style w:type="character" w:styleId="lev">
    <w:name w:val="Strong"/>
    <w:basedOn w:val="Policepardfaut"/>
    <w:uiPriority w:val="22"/>
    <w:qFormat/>
    <w:rsid w:val="00483D88"/>
    <w:rPr>
      <w:b/>
      <w:bCs/>
    </w:rPr>
  </w:style>
  <w:style w:type="paragraph" w:styleId="NormalWeb">
    <w:name w:val="Normal (Web)"/>
    <w:basedOn w:val="Normal"/>
    <w:uiPriority w:val="99"/>
    <w:semiHidden/>
    <w:unhideWhenUsed/>
    <w:rsid w:val="00483D8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entionnonrsolue">
    <w:name w:val="Unresolved Mention"/>
    <w:basedOn w:val="Policepardfaut"/>
    <w:uiPriority w:val="99"/>
    <w:semiHidden/>
    <w:unhideWhenUsed/>
    <w:rsid w:val="00262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348584">
      <w:bodyDiv w:val="1"/>
      <w:marLeft w:val="0"/>
      <w:marRight w:val="0"/>
      <w:marTop w:val="0"/>
      <w:marBottom w:val="0"/>
      <w:divBdr>
        <w:top w:val="none" w:sz="0" w:space="0" w:color="auto"/>
        <w:left w:val="none" w:sz="0" w:space="0" w:color="auto"/>
        <w:bottom w:val="none" w:sz="0" w:space="0" w:color="auto"/>
        <w:right w:val="none" w:sz="0" w:space="0" w:color="auto"/>
      </w:divBdr>
    </w:div>
    <w:div w:id="146468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illszone.ca/osp/videos/es4/video7_fr.html" TargetMode="External"/><Relationship Id="rId21" Type="http://schemas.openxmlformats.org/officeDocument/2006/relationships/image" Target="media/image5.gif"/><Relationship Id="rId42" Type="http://schemas.openxmlformats.org/officeDocument/2006/relationships/image" Target="media/image12.gif"/><Relationship Id="rId47" Type="http://schemas.openxmlformats.org/officeDocument/2006/relationships/hyperlink" Target="http://skillszone.ca/osp/videos/es4/video14_fr.html" TargetMode="External"/><Relationship Id="rId63" Type="http://schemas.openxmlformats.org/officeDocument/2006/relationships/hyperlink" Target="http://skillszone.ca/osp/videos/es4/video17_fr.html" TargetMode="External"/><Relationship Id="rId68" Type="http://schemas.openxmlformats.org/officeDocument/2006/relationships/hyperlink" Target="http://www.zonecompetences.ca/workhabits/organization.htm" TargetMode="External"/><Relationship Id="rId84" Type="http://schemas.openxmlformats.org/officeDocument/2006/relationships/hyperlink" Target="http://zonecompetences.ca/pco/videos/essential_skills/pharm_fr.html" TargetMode="External"/><Relationship Id="rId89" Type="http://schemas.openxmlformats.org/officeDocument/2006/relationships/hyperlink" Target="http://www.videodelivery.gov.on.ca/player/download.php?file=http://www.media.gov.on.ca/112dac89f2529e16/fr/pages/text.html" TargetMode="External"/><Relationship Id="rId7" Type="http://schemas.openxmlformats.org/officeDocument/2006/relationships/hyperlink" Target="https://www.youtube.com/watch?v=0FFLFcB9xfQ" TargetMode="External"/><Relationship Id="rId71" Type="http://schemas.openxmlformats.org/officeDocument/2006/relationships/hyperlink" Target="http://www.zonecompetences.ca/workhabits/working_independently.htm" TargetMode="External"/><Relationship Id="rId92" Type="http://schemas.openxmlformats.org/officeDocument/2006/relationships/hyperlink" Target="http://www.skillszone.ca/osp/videos/es4/nurse_fr.html" TargetMode="External"/><Relationship Id="rId2" Type="http://schemas.openxmlformats.org/officeDocument/2006/relationships/styles" Target="styles.xml"/><Relationship Id="rId16" Type="http://schemas.openxmlformats.org/officeDocument/2006/relationships/hyperlink" Target="http://www.zonecompetences.ca/essential_skills/document.htm" TargetMode="External"/><Relationship Id="rId29" Type="http://schemas.openxmlformats.org/officeDocument/2006/relationships/hyperlink" Target="http://skillszone.ca/osp/videos/es4/video8_fr.html" TargetMode="External"/><Relationship Id="rId11" Type="http://schemas.openxmlformats.org/officeDocument/2006/relationships/hyperlink" Target="http://skillszone.ca/osp/videos/es4/video2_fr.html" TargetMode="External"/><Relationship Id="rId24" Type="http://schemas.openxmlformats.org/officeDocument/2006/relationships/image" Target="media/image6.gif"/><Relationship Id="rId32" Type="http://schemas.openxmlformats.org/officeDocument/2006/relationships/hyperlink" Target="http://skillszone.ca/osp/videos/es4/video9_fr.html" TargetMode="External"/><Relationship Id="rId37" Type="http://schemas.openxmlformats.org/officeDocument/2006/relationships/hyperlink" Target="http://www.zonecompetences.ca/essential_skills/numerical.htm" TargetMode="External"/><Relationship Id="rId40" Type="http://schemas.openxmlformats.org/officeDocument/2006/relationships/hyperlink" Target="http://www.zonecompetences.ca/essential_skills/problem.htm" TargetMode="External"/><Relationship Id="rId45" Type="http://schemas.openxmlformats.org/officeDocument/2006/relationships/image" Target="media/image13.gif"/><Relationship Id="rId53" Type="http://schemas.openxmlformats.org/officeDocument/2006/relationships/hyperlink" Target="http://skillszone.ca/social_media/video/index.cfm?fuseaction=introduction_fr" TargetMode="External"/><Relationship Id="rId58" Type="http://schemas.openxmlformats.org/officeDocument/2006/relationships/image" Target="media/image16.gif"/><Relationship Id="rId66" Type="http://schemas.openxmlformats.org/officeDocument/2006/relationships/hyperlink" Target="http://skillszone.ca/osp/videos/es4/video18_fr.html" TargetMode="External"/><Relationship Id="rId74" Type="http://schemas.openxmlformats.org/officeDocument/2006/relationships/hyperlink" Target="http://www.zonecompetences.ca/workhabits/initiative.htm" TargetMode="External"/><Relationship Id="rId79" Type="http://schemas.openxmlformats.org/officeDocument/2006/relationships/image" Target="media/image23.gif"/><Relationship Id="rId87" Type="http://schemas.openxmlformats.org/officeDocument/2006/relationships/hyperlink" Target="http://zonecompetences.ca/pco/videos/essential_skills/pet_fr.html"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17.gif"/><Relationship Id="rId82" Type="http://schemas.openxmlformats.org/officeDocument/2006/relationships/image" Target="media/image24.gif"/><Relationship Id="rId90" Type="http://schemas.openxmlformats.org/officeDocument/2006/relationships/hyperlink" Target="http://www.videodelivery.gov.on.ca/player/download.php?file=http://www.media.gov.on.ca/5f0b6794a4b80707/fr/pages/text.html" TargetMode="External"/><Relationship Id="rId95" Type="http://schemas.openxmlformats.org/officeDocument/2006/relationships/hyperlink" Target="http://zonecompetences.ca/welcome_newcomers/index.html" TargetMode="External"/><Relationship Id="rId19" Type="http://schemas.openxmlformats.org/officeDocument/2006/relationships/hyperlink" Target="http://www.zonecompetences.ca/essential_skills/computer.htm" TargetMode="External"/><Relationship Id="rId14" Type="http://schemas.openxmlformats.org/officeDocument/2006/relationships/hyperlink" Target="http://skillszone.ca/osp/videos/es4/video3_fr.html" TargetMode="External"/><Relationship Id="rId22" Type="http://schemas.openxmlformats.org/officeDocument/2006/relationships/hyperlink" Target="http://www.zonecompetences.ca/essential_skills/oral.htm" TargetMode="External"/><Relationship Id="rId27" Type="http://schemas.openxmlformats.org/officeDocument/2006/relationships/image" Target="media/image7.gif"/><Relationship Id="rId30" Type="http://schemas.openxmlformats.org/officeDocument/2006/relationships/image" Target="media/image8.gif"/><Relationship Id="rId35" Type="http://schemas.openxmlformats.org/officeDocument/2006/relationships/hyperlink" Target="http://skillszone.ca/osp/videos/es4/video10_fr.html" TargetMode="External"/><Relationship Id="rId43" Type="http://schemas.openxmlformats.org/officeDocument/2006/relationships/hyperlink" Target="http://www.zonecompetences.ca/essential_skills/decision.htm" TargetMode="External"/><Relationship Id="rId48" Type="http://schemas.openxmlformats.org/officeDocument/2006/relationships/image" Target="media/image14.gif"/><Relationship Id="rId56" Type="http://schemas.openxmlformats.org/officeDocument/2006/relationships/hyperlink" Target="http://www.skillszone.ca/skills_wizard/what_eswh.htm" TargetMode="External"/><Relationship Id="rId64" Type="http://schemas.openxmlformats.org/officeDocument/2006/relationships/image" Target="media/image18.gif"/><Relationship Id="rId69" Type="http://schemas.openxmlformats.org/officeDocument/2006/relationships/hyperlink" Target="http://skillszone.ca/osp/videos/es4/video19_fr.html" TargetMode="External"/><Relationship Id="rId77" Type="http://schemas.openxmlformats.org/officeDocument/2006/relationships/hyperlink" Target="http://www.zonecompetences.ca/workhabits/self_advocacy.htm" TargetMode="External"/><Relationship Id="rId100" Type="http://schemas.openxmlformats.org/officeDocument/2006/relationships/hyperlink" Target="http://www.skillszone.ca/cesl/search/index.cfm?fusection=Content&amp;SearchTab=2" TargetMode="External"/><Relationship Id="rId8" Type="http://schemas.openxmlformats.org/officeDocument/2006/relationships/hyperlink" Target="http://skillszone.ca/osp/videos/es4/video1_fr.html" TargetMode="External"/><Relationship Id="rId51" Type="http://schemas.openxmlformats.org/officeDocument/2006/relationships/image" Target="media/image15.gif"/><Relationship Id="rId72" Type="http://schemas.openxmlformats.org/officeDocument/2006/relationships/hyperlink" Target="http://skillszone.ca/osp/videos/es4/video20_fr.html" TargetMode="External"/><Relationship Id="rId80" Type="http://schemas.openxmlformats.org/officeDocument/2006/relationships/hyperlink" Target="http://www.zonecompetences.ca/workhabits/customer_service.htm" TargetMode="External"/><Relationship Id="rId85" Type="http://schemas.openxmlformats.org/officeDocument/2006/relationships/hyperlink" Target="http://zonecompetences.ca/pco/videos/essential_skills/rent_fr.html" TargetMode="External"/><Relationship Id="rId93" Type="http://schemas.openxmlformats.org/officeDocument/2006/relationships/image" Target="media/image26.png"/><Relationship Id="rId98" Type="http://schemas.openxmlformats.org/officeDocument/2006/relationships/hyperlink" Target="http://zonecompetences.ca/index_games.htm" TargetMode="External"/><Relationship Id="rId3"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www.zonecompetences.ca/digitaltechnology/" TargetMode="External"/><Relationship Id="rId25" Type="http://schemas.openxmlformats.org/officeDocument/2006/relationships/hyperlink" Target="http://www.zonecompetences.ca/essential_skills/money.htm" TargetMode="External"/><Relationship Id="rId33" Type="http://schemas.openxmlformats.org/officeDocument/2006/relationships/image" Target="media/image9.gif"/><Relationship Id="rId38" Type="http://schemas.openxmlformats.org/officeDocument/2006/relationships/hyperlink" Target="http://skillszone.ca/osp/videos/es4/video13_fr.html" TargetMode="External"/><Relationship Id="rId46" Type="http://schemas.openxmlformats.org/officeDocument/2006/relationships/hyperlink" Target="http://www.zonecompetences.ca/essential_skills/job.htm" TargetMode="External"/><Relationship Id="rId59" Type="http://schemas.openxmlformats.org/officeDocument/2006/relationships/hyperlink" Target="http://www.zonecompetences.ca/workhabits/working_safely.htm" TargetMode="External"/><Relationship Id="rId67" Type="http://schemas.openxmlformats.org/officeDocument/2006/relationships/image" Target="media/image19.gif"/><Relationship Id="rId103" Type="http://schemas.openxmlformats.org/officeDocument/2006/relationships/theme" Target="theme/theme1.xml"/><Relationship Id="rId20" Type="http://schemas.openxmlformats.org/officeDocument/2006/relationships/hyperlink" Target="http://skillszone.ca/osp/videos/es4/video5_fr.html" TargetMode="External"/><Relationship Id="rId41" Type="http://schemas.openxmlformats.org/officeDocument/2006/relationships/hyperlink" Target="http://skillszone.ca/osp/videos/es4/video12_fr.html" TargetMode="External"/><Relationship Id="rId54" Type="http://schemas.openxmlformats.org/officeDocument/2006/relationships/hyperlink" Target="https://www.skillscompetencescanada.com/fr/competences-essentielles/quelles-sont-les-9-competences-essentielles/" TargetMode="External"/><Relationship Id="rId62" Type="http://schemas.openxmlformats.org/officeDocument/2006/relationships/hyperlink" Target="http://www.zonecompetences.ca/workhabits/teamwork.htm" TargetMode="External"/><Relationship Id="rId70" Type="http://schemas.openxmlformats.org/officeDocument/2006/relationships/image" Target="media/image20.gif"/><Relationship Id="rId75" Type="http://schemas.openxmlformats.org/officeDocument/2006/relationships/hyperlink" Target="http://skillszone.ca/osp/videos/es4/video21_fr.html" TargetMode="External"/><Relationship Id="rId83" Type="http://schemas.openxmlformats.org/officeDocument/2006/relationships/hyperlink" Target="http://www.zonecompetences.ca/workhabits/entrepreneurship.htm" TargetMode="External"/><Relationship Id="rId88" Type="http://schemas.openxmlformats.org/officeDocument/2006/relationships/hyperlink" Target="http://www.videodelivery.gov.on.ca/player/download.php?file=http://www.media.gov.on.ca/43c8312ed16bebe0/fr/pages/text.html" TargetMode="External"/><Relationship Id="rId91" Type="http://schemas.openxmlformats.org/officeDocument/2006/relationships/image" Target="media/image25.png"/><Relationship Id="rId96" Type="http://schemas.openxmlformats.org/officeDocument/2006/relationships/hyperlink" Target="http://zonecompetences.ca/professional_immigrants/index.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gif"/><Relationship Id="rId23" Type="http://schemas.openxmlformats.org/officeDocument/2006/relationships/hyperlink" Target="http://skillszone.ca/osp/videos/es4/video6_fr.html" TargetMode="External"/><Relationship Id="rId28" Type="http://schemas.openxmlformats.org/officeDocument/2006/relationships/hyperlink" Target="http://www.zonecompetences.ca/essential_skills/schedule.htm" TargetMode="External"/><Relationship Id="rId36" Type="http://schemas.openxmlformats.org/officeDocument/2006/relationships/image" Target="media/image10.gif"/><Relationship Id="rId49" Type="http://schemas.openxmlformats.org/officeDocument/2006/relationships/hyperlink" Target="http://www.zonecompetences.ca/essential_skills/finding.htm" TargetMode="External"/><Relationship Id="rId57" Type="http://schemas.openxmlformats.org/officeDocument/2006/relationships/hyperlink" Target="http://skillszone.ca/osp/videos/es4/video15_fr.html" TargetMode="External"/><Relationship Id="rId10" Type="http://schemas.openxmlformats.org/officeDocument/2006/relationships/hyperlink" Target="http://www.zonecompetences.ca/essential_skills/writing.htm" TargetMode="External"/><Relationship Id="rId31" Type="http://schemas.openxmlformats.org/officeDocument/2006/relationships/hyperlink" Target="http://www.zonecompetences.ca/essential_skills/measurement.htm" TargetMode="External"/><Relationship Id="rId44" Type="http://schemas.openxmlformats.org/officeDocument/2006/relationships/hyperlink" Target="http://skillszone.ca/osp/videos/es4/video11_fr.html" TargetMode="External"/><Relationship Id="rId52" Type="http://schemas.openxmlformats.org/officeDocument/2006/relationships/hyperlink" Target="http://www.zonecompetences.ca/essential_skills/critical.htm" TargetMode="External"/><Relationship Id="rId60" Type="http://schemas.openxmlformats.org/officeDocument/2006/relationships/hyperlink" Target="http://skillszone.ca/osp/videos/es4/video16_fr.html" TargetMode="External"/><Relationship Id="rId65" Type="http://schemas.openxmlformats.org/officeDocument/2006/relationships/hyperlink" Target="http://www.zonecompetences.ca/workhabits/reliability.htm" TargetMode="External"/><Relationship Id="rId73" Type="http://schemas.openxmlformats.org/officeDocument/2006/relationships/image" Target="media/image21.gif"/><Relationship Id="rId78" Type="http://schemas.openxmlformats.org/officeDocument/2006/relationships/hyperlink" Target="http://skillszone.ca/osp/videos/es4/video22_fr.html" TargetMode="External"/><Relationship Id="rId81" Type="http://schemas.openxmlformats.org/officeDocument/2006/relationships/hyperlink" Target="http://skillszone.ca/osp/videos/es4/video23_fr.html" TargetMode="External"/><Relationship Id="rId86" Type="http://schemas.openxmlformats.org/officeDocument/2006/relationships/hyperlink" Target="http://zonecompetences.ca/pco/videos/essential_skills/driving_fr.html" TargetMode="External"/><Relationship Id="rId94" Type="http://schemas.openxmlformats.org/officeDocument/2006/relationships/hyperlink" Target="http://zonecompetences.ca/employers/" TargetMode="External"/><Relationship Id="rId99" Type="http://schemas.openxmlformats.org/officeDocument/2006/relationships/hyperlink" Target="https://www.guichetemplois.gc.ca/habilitesessentiel?lang=fra"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 Id="rId13" Type="http://schemas.openxmlformats.org/officeDocument/2006/relationships/hyperlink" Target="http://www.zonecompetences.ca/essential_skills/reading.htm" TargetMode="External"/><Relationship Id="rId18" Type="http://schemas.openxmlformats.org/officeDocument/2006/relationships/image" Target="media/image4.gif"/><Relationship Id="rId39" Type="http://schemas.openxmlformats.org/officeDocument/2006/relationships/image" Target="media/image11.gif"/><Relationship Id="rId34" Type="http://schemas.openxmlformats.org/officeDocument/2006/relationships/hyperlink" Target="http://www.zonecompetences.ca/essential_skills/data.htm" TargetMode="External"/><Relationship Id="rId50" Type="http://schemas.openxmlformats.org/officeDocument/2006/relationships/hyperlink" Target="http://www.zonecompetences.ca/criticalthinking/index.cfm" TargetMode="External"/><Relationship Id="rId55" Type="http://schemas.openxmlformats.org/officeDocument/2006/relationships/hyperlink" Target="https://www.youtube.com/watch?v=E38Xz4lp584&amp;list=PL40C2214C1A2A5627&amp;index=2" TargetMode="External"/><Relationship Id="rId76" Type="http://schemas.openxmlformats.org/officeDocument/2006/relationships/image" Target="media/image22.gif"/><Relationship Id="rId97" Type="http://schemas.openxmlformats.org/officeDocument/2006/relationships/hyperlink" Target="http://www.skillszone.ca/article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1661</Words>
  <Characters>9139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11</cp:revision>
  <dcterms:created xsi:type="dcterms:W3CDTF">2020-08-21T14:38:00Z</dcterms:created>
  <dcterms:modified xsi:type="dcterms:W3CDTF">2020-11-20T12:53:00Z</dcterms:modified>
</cp:coreProperties>
</file>